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DB60" w14:textId="77777777" w:rsidR="003F441A" w:rsidRDefault="003F441A" w:rsidP="003F441A">
      <w:pPr>
        <w:jc w:val="center"/>
      </w:pPr>
      <w:r w:rsidRPr="0088473F">
        <w:rPr>
          <w:b/>
          <w:bCs/>
          <w:color w:val="FFFFFF" w:themeColor="background1"/>
          <w:sz w:val="22"/>
          <w:szCs w:val="22"/>
        </w:rPr>
        <w:t>PROGRAMA DEL PERIODO SABÁTICO</w: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2C82D" wp14:editId="7F06505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24600" cy="657225"/>
                <wp:effectExtent l="0" t="0" r="0" b="9525"/>
                <wp:wrapNone/>
                <wp:docPr id="1793632942" name="Cuadro de texto 1793632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657225"/>
                        </a:xfrm>
                        <a:prstGeom prst="rect">
                          <a:avLst/>
                        </a:prstGeom>
                        <a:solidFill>
                          <a:srgbClr val="92001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80021F" w14:textId="77777777" w:rsidR="003F441A" w:rsidRDefault="003F441A" w:rsidP="003F441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8473F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PROGRAMA DEL PERIODO SABÁTICO</w:t>
                            </w:r>
                          </w:p>
                          <w:p w14:paraId="6ADE095E" w14:textId="77777777" w:rsidR="003F441A" w:rsidRPr="00041348" w:rsidRDefault="003F441A" w:rsidP="003F441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41348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AGOSTO 2026-AGOSTO 2027 </w:t>
                            </w:r>
                          </w:p>
                          <w:p w14:paraId="631A5E7F" w14:textId="77777777" w:rsidR="003F441A" w:rsidRPr="0088473F" w:rsidRDefault="003F441A" w:rsidP="003F441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8473F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SOLICITUD DE INGRESO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2C82D" id="_x0000_t202" coordsize="21600,21600" o:spt="202" path="m,l,21600r21600,l21600,xe">
                <v:stroke joinstyle="miter"/>
                <v:path gradientshapeok="t" o:connecttype="rect"/>
              </v:shapetype>
              <v:shape id="Cuadro de texto 1793632942" o:spid="_x0000_s1026" type="#_x0000_t202" style="position:absolute;left:0;text-align:left;margin-left:0;margin-top:-.05pt;width:498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" fillcolor="#92001c" stroked="f" strokeweight=".5pt">
                <v:textbox>
                  <w:txbxContent>
                    <w:p w14:paraId="1580021F" w14:textId="77777777" w:rsidR="003F441A" w:rsidRDefault="003F441A" w:rsidP="003F441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88473F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PROGRAMA DEL PERIODO SABÁTICO</w:t>
                      </w:r>
                    </w:p>
                    <w:p w14:paraId="6ADE095E" w14:textId="77777777" w:rsidR="003F441A" w:rsidRPr="00041348" w:rsidRDefault="003F441A" w:rsidP="003F441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041348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AGOSTO 2026-AGOSTO 2027 </w:t>
                      </w:r>
                    </w:p>
                    <w:p w14:paraId="631A5E7F" w14:textId="77777777" w:rsidR="003F441A" w:rsidRPr="0088473F" w:rsidRDefault="003F441A" w:rsidP="003F441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88473F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SOLICITUD DE INGRESO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39A86D" w14:textId="77777777" w:rsidR="003F441A" w:rsidRDefault="003F441A" w:rsidP="003F441A"/>
    <w:p w14:paraId="48FF1A11" w14:textId="77777777" w:rsidR="003F441A" w:rsidRDefault="003F441A" w:rsidP="003F441A"/>
    <w:p w14:paraId="7D97C80D" w14:textId="77777777" w:rsidR="003F441A" w:rsidRDefault="003F441A" w:rsidP="003F441A"/>
    <w:p w14:paraId="42E29EAC" w14:textId="77777777" w:rsidR="003F441A" w:rsidRDefault="003F441A" w:rsidP="003F441A"/>
    <w:p w14:paraId="0AEE0162" w14:textId="77777777" w:rsidR="003F441A" w:rsidRPr="00D77951" w:rsidRDefault="003F441A" w:rsidP="003F441A">
      <w:pPr>
        <w:tabs>
          <w:tab w:val="left" w:pos="1095"/>
        </w:tabs>
        <w:ind w:right="-227"/>
        <w:jc w:val="both"/>
        <w:rPr>
          <w:rFonts w:ascii="Noto Sans" w:hAnsi="Noto Sans" w:cs="Noto Sans"/>
          <w:b/>
          <w:sz w:val="18"/>
          <w:szCs w:val="18"/>
        </w:rPr>
      </w:pPr>
      <w:r w:rsidRPr="00D77951">
        <w:rPr>
          <w:rFonts w:ascii="Noto Sans" w:hAnsi="Noto Sans" w:cs="Noto Sans"/>
          <w:b/>
          <w:sz w:val="18"/>
          <w:szCs w:val="18"/>
        </w:rPr>
        <w:t>Instrucciones</w:t>
      </w:r>
    </w:p>
    <w:p w14:paraId="67B7B85C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0E287E43" w14:textId="77777777" w:rsidR="003F441A" w:rsidRPr="00D77951" w:rsidRDefault="003F441A" w:rsidP="003F441A">
      <w:pPr>
        <w:pStyle w:val="Prrafodelista"/>
        <w:numPr>
          <w:ilvl w:val="0"/>
          <w:numId w:val="15"/>
        </w:numPr>
        <w:tabs>
          <w:tab w:val="left" w:pos="1095"/>
        </w:tabs>
        <w:spacing w:after="160" w:line="259" w:lineRule="auto"/>
        <w:jc w:val="both"/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>Registre los datos que se le solicitan en el siguiente formato.</w:t>
      </w:r>
    </w:p>
    <w:p w14:paraId="428085D7" w14:textId="77777777" w:rsidR="003F441A" w:rsidRPr="00D77951" w:rsidRDefault="003F441A" w:rsidP="003F441A">
      <w:pPr>
        <w:pStyle w:val="Prrafodelista"/>
        <w:numPr>
          <w:ilvl w:val="0"/>
          <w:numId w:val="15"/>
        </w:numPr>
        <w:tabs>
          <w:tab w:val="left" w:pos="1095"/>
        </w:tabs>
        <w:spacing w:after="160" w:line="259" w:lineRule="auto"/>
        <w:jc w:val="both"/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>No se tomarán en cuenta solicitudes con información faltante o incompleta.</w:t>
      </w:r>
    </w:p>
    <w:p w14:paraId="579B571B" w14:textId="77777777" w:rsidR="003F441A" w:rsidRPr="00D77951" w:rsidRDefault="003F441A" w:rsidP="003F441A">
      <w:pPr>
        <w:pStyle w:val="Prrafodelista"/>
        <w:numPr>
          <w:ilvl w:val="0"/>
          <w:numId w:val="15"/>
        </w:numPr>
        <w:spacing w:after="160" w:line="259" w:lineRule="auto"/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>Una vez lleno el formato, imprímalo y fírmelo.</w:t>
      </w:r>
    </w:p>
    <w:p w14:paraId="7D698404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53FA8C28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>Datos personales:</w:t>
      </w:r>
    </w:p>
    <w:p w14:paraId="4DDFBA5D" w14:textId="77777777" w:rsidR="003F441A" w:rsidRPr="00D77951" w:rsidRDefault="003F441A" w:rsidP="003F441A">
      <w:pPr>
        <w:pStyle w:val="Prrafodelista"/>
        <w:ind w:left="-426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991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5263"/>
        <w:gridCol w:w="2899"/>
      </w:tblGrid>
      <w:tr w:rsidR="003F441A" w:rsidRPr="00D77951" w14:paraId="798B83FF" w14:textId="77777777" w:rsidTr="006475ED">
        <w:trPr>
          <w:trHeight w:val="1941"/>
        </w:trPr>
        <w:tc>
          <w:tcPr>
            <w:tcW w:w="1839" w:type="dxa"/>
          </w:tcPr>
          <w:p w14:paraId="1AFD67D7" w14:textId="77777777" w:rsidR="003F441A" w:rsidRPr="00D77951" w:rsidRDefault="003F441A" w:rsidP="006475ED">
            <w:pPr>
              <w:pStyle w:val="Prrafodelista"/>
              <w:ind w:left="0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44B747" wp14:editId="5737F5EF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47750" cy="1171575"/>
                      <wp:effectExtent l="0" t="0" r="19050" b="28575"/>
                      <wp:wrapNone/>
                      <wp:docPr id="1903244050" name="Cuadro de texto 1903244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1171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ADF7D2" w14:textId="77777777" w:rsidR="003F441A" w:rsidRDefault="003F441A" w:rsidP="003F441A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08E6C3" w14:textId="77777777" w:rsidR="003F441A" w:rsidRPr="0088473F" w:rsidRDefault="003F441A" w:rsidP="003F441A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sz w:val="20"/>
                                      <w:szCs w:val="20"/>
                                    </w:rPr>
                                  </w:pPr>
                                  <w:r w:rsidRPr="0088473F">
                                    <w:rPr>
                                      <w:rFonts w:ascii="Montserrat" w:hAnsi="Montserrat"/>
                                      <w:sz w:val="20"/>
                                      <w:szCs w:val="20"/>
                                    </w:rPr>
                                    <w:t>PEGUE AQUÍ SU</w:t>
                                  </w:r>
                                </w:p>
                                <w:p w14:paraId="4589BEE0" w14:textId="77777777" w:rsidR="003F441A" w:rsidRPr="0088473F" w:rsidRDefault="003F441A" w:rsidP="003F441A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sz w:val="20"/>
                                      <w:szCs w:val="20"/>
                                    </w:rPr>
                                  </w:pPr>
                                  <w:r w:rsidRPr="0088473F">
                                    <w:rPr>
                                      <w:rFonts w:ascii="Montserrat" w:hAnsi="Montserrat"/>
                                      <w:sz w:val="20"/>
                                      <w:szCs w:val="20"/>
                                    </w:rPr>
                                    <w:t>FOTOGRAFÍA</w:t>
                                  </w:r>
                                </w:p>
                                <w:p w14:paraId="506C70C4" w14:textId="77777777" w:rsidR="003F441A" w:rsidRPr="0088473F" w:rsidRDefault="003F441A" w:rsidP="003F441A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sz w:val="20"/>
                                      <w:szCs w:val="20"/>
                                    </w:rPr>
                                  </w:pPr>
                                  <w:r w:rsidRPr="0088473F">
                                    <w:rPr>
                                      <w:rFonts w:ascii="Montserrat" w:hAnsi="Montserrat"/>
                                      <w:sz w:val="20"/>
                                      <w:szCs w:val="20"/>
                                    </w:rPr>
                                    <w:t>RECIENTE</w:t>
                                  </w:r>
                                </w:p>
                                <w:p w14:paraId="6B2EDD6D" w14:textId="77777777" w:rsidR="003F441A" w:rsidRPr="0088473F" w:rsidRDefault="003F441A" w:rsidP="003F441A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sz w:val="20"/>
                                      <w:szCs w:val="20"/>
                                    </w:rPr>
                                  </w:pPr>
                                  <w:r w:rsidRPr="0088473F">
                                    <w:rPr>
                                      <w:rFonts w:ascii="Montserrat" w:hAnsi="Montserrat"/>
                                      <w:sz w:val="20"/>
                                      <w:szCs w:val="20"/>
                                    </w:rPr>
                                    <w:t>(Original)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4B747" id="Cuadro de texto 1903244050" o:spid="_x0000_s1027" type="#_x0000_t202" style="position:absolute;margin-left:-.2pt;margin-top:.6pt;width:82.5pt;height:92.2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" fillcolor="white [3201]" strokeweight=".5pt">
                      <v:stroke dashstyle="dash"/>
                      <v:textbox>
                        <w:txbxContent>
                          <w:p w14:paraId="1CADF7D2" w14:textId="77777777" w:rsidR="003F441A" w:rsidRDefault="003F441A" w:rsidP="003F441A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5908E6C3" w14:textId="77777777" w:rsidR="003F441A" w:rsidRPr="0088473F" w:rsidRDefault="003F441A" w:rsidP="003F441A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8473F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PEGUE AQUÍ SU</w:t>
                            </w:r>
                          </w:p>
                          <w:p w14:paraId="4589BEE0" w14:textId="77777777" w:rsidR="003F441A" w:rsidRPr="0088473F" w:rsidRDefault="003F441A" w:rsidP="003F441A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8473F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FOTOGRAFÍA</w:t>
                            </w:r>
                          </w:p>
                          <w:p w14:paraId="506C70C4" w14:textId="77777777" w:rsidR="003F441A" w:rsidRPr="0088473F" w:rsidRDefault="003F441A" w:rsidP="003F441A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8473F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RECIENTE</w:t>
                            </w:r>
                          </w:p>
                          <w:p w14:paraId="6B2EDD6D" w14:textId="77777777" w:rsidR="003F441A" w:rsidRPr="0088473F" w:rsidRDefault="003F441A" w:rsidP="003F441A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88473F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(Original)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181" w:type="dxa"/>
          </w:tcPr>
          <w:tbl>
            <w:tblPr>
              <w:tblStyle w:val="Tablaconcuadrcula"/>
              <w:tblW w:w="5037" w:type="dxa"/>
              <w:tblLook w:val="04A0" w:firstRow="1" w:lastRow="0" w:firstColumn="1" w:lastColumn="0" w:noHBand="0" w:noVBand="1"/>
            </w:tblPr>
            <w:tblGrid>
              <w:gridCol w:w="1380"/>
              <w:gridCol w:w="3657"/>
            </w:tblGrid>
            <w:tr w:rsidR="003F441A" w:rsidRPr="00D77951" w14:paraId="6B2C16C6" w14:textId="77777777" w:rsidTr="006475ED">
              <w:trPr>
                <w:trHeight w:val="427"/>
              </w:trPr>
              <w:tc>
                <w:tcPr>
                  <w:tcW w:w="1380" w:type="dxa"/>
                  <w:shd w:val="clear" w:color="auto" w:fill="92001C"/>
                  <w:vAlign w:val="center"/>
                </w:tcPr>
                <w:p w14:paraId="068565B8" w14:textId="77777777" w:rsidR="003F441A" w:rsidRPr="00D77951" w:rsidRDefault="003F441A" w:rsidP="006475ED">
                  <w:pPr>
                    <w:spacing w:after="120"/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D77951">
                    <w:rPr>
                      <w:rFonts w:ascii="Noto Sans" w:hAnsi="Noto Sans" w:cs="Noto Sans"/>
                      <w:sz w:val="18"/>
                      <w:szCs w:val="18"/>
                    </w:rPr>
                    <w:t>Apellidos</w:t>
                  </w:r>
                </w:p>
              </w:tc>
              <w:tc>
                <w:tcPr>
                  <w:tcW w:w="3657" w:type="dxa"/>
                  <w:vAlign w:val="center"/>
                </w:tcPr>
                <w:p w14:paraId="469C09AD" w14:textId="77777777" w:rsidR="003F441A" w:rsidRPr="00D77951" w:rsidRDefault="003F441A" w:rsidP="006475ED">
                  <w:pPr>
                    <w:spacing w:after="120"/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</w:tr>
            <w:tr w:rsidR="003F441A" w:rsidRPr="00D77951" w14:paraId="215F13CA" w14:textId="77777777" w:rsidTr="006475ED">
              <w:trPr>
                <w:trHeight w:val="427"/>
              </w:trPr>
              <w:tc>
                <w:tcPr>
                  <w:tcW w:w="1380" w:type="dxa"/>
                  <w:shd w:val="clear" w:color="auto" w:fill="92001C"/>
                  <w:vAlign w:val="center"/>
                </w:tcPr>
                <w:p w14:paraId="15729D79" w14:textId="77777777" w:rsidR="003F441A" w:rsidRPr="00D77951" w:rsidRDefault="003F441A" w:rsidP="006475ED">
                  <w:pPr>
                    <w:spacing w:after="120"/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D77951">
                    <w:rPr>
                      <w:rFonts w:ascii="Noto Sans" w:hAnsi="Noto Sans" w:cs="Noto Sans"/>
                      <w:sz w:val="18"/>
                      <w:szCs w:val="18"/>
                    </w:rPr>
                    <w:t>Nombre(s)</w:t>
                  </w:r>
                </w:p>
              </w:tc>
              <w:tc>
                <w:tcPr>
                  <w:tcW w:w="3657" w:type="dxa"/>
                  <w:vAlign w:val="center"/>
                </w:tcPr>
                <w:p w14:paraId="690FE207" w14:textId="77777777" w:rsidR="003F441A" w:rsidRPr="00D77951" w:rsidRDefault="003F441A" w:rsidP="006475ED">
                  <w:pPr>
                    <w:spacing w:after="120"/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</w:tr>
            <w:tr w:rsidR="003F441A" w:rsidRPr="00D77951" w14:paraId="744FF207" w14:textId="77777777" w:rsidTr="006475ED">
              <w:trPr>
                <w:trHeight w:val="427"/>
              </w:trPr>
              <w:tc>
                <w:tcPr>
                  <w:tcW w:w="1380" w:type="dxa"/>
                  <w:shd w:val="clear" w:color="auto" w:fill="92001C"/>
                  <w:vAlign w:val="center"/>
                </w:tcPr>
                <w:p w14:paraId="5786FFC7" w14:textId="77777777" w:rsidR="003F441A" w:rsidRPr="00D77951" w:rsidRDefault="003F441A" w:rsidP="006475ED">
                  <w:pPr>
                    <w:spacing w:after="120"/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D77951">
                    <w:rPr>
                      <w:rFonts w:ascii="Noto Sans" w:hAnsi="Noto Sans" w:cs="Noto Sans"/>
                      <w:sz w:val="18"/>
                      <w:szCs w:val="18"/>
                    </w:rPr>
                    <w:t>RFC</w:t>
                  </w:r>
                </w:p>
              </w:tc>
              <w:tc>
                <w:tcPr>
                  <w:tcW w:w="3657" w:type="dxa"/>
                  <w:vAlign w:val="center"/>
                </w:tcPr>
                <w:p w14:paraId="710F5580" w14:textId="77777777" w:rsidR="003F441A" w:rsidRPr="00D77951" w:rsidRDefault="003F441A" w:rsidP="006475ED">
                  <w:pPr>
                    <w:spacing w:after="120"/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</w:tr>
            <w:tr w:rsidR="003F441A" w:rsidRPr="00D77951" w14:paraId="5D9B6395" w14:textId="77777777" w:rsidTr="006475ED">
              <w:trPr>
                <w:trHeight w:val="427"/>
              </w:trPr>
              <w:tc>
                <w:tcPr>
                  <w:tcW w:w="1380" w:type="dxa"/>
                  <w:shd w:val="clear" w:color="auto" w:fill="92001C"/>
                  <w:vAlign w:val="center"/>
                </w:tcPr>
                <w:p w14:paraId="3A04F15A" w14:textId="77777777" w:rsidR="003F441A" w:rsidRPr="00D77951" w:rsidRDefault="003F441A" w:rsidP="006475ED">
                  <w:pPr>
                    <w:spacing w:after="120"/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D77951">
                    <w:rPr>
                      <w:rFonts w:ascii="Noto Sans" w:hAnsi="Noto Sans" w:cs="Noto Sans"/>
                      <w:sz w:val="18"/>
                      <w:szCs w:val="18"/>
                    </w:rPr>
                    <w:t>CURP</w:t>
                  </w:r>
                </w:p>
              </w:tc>
              <w:tc>
                <w:tcPr>
                  <w:tcW w:w="3657" w:type="dxa"/>
                  <w:vAlign w:val="center"/>
                </w:tcPr>
                <w:p w14:paraId="6AABD871" w14:textId="77777777" w:rsidR="003F441A" w:rsidRPr="00D77951" w:rsidRDefault="003F441A" w:rsidP="006475ED">
                  <w:pPr>
                    <w:spacing w:after="120"/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</w:tr>
          </w:tbl>
          <w:p w14:paraId="2D4820A0" w14:textId="77777777" w:rsidR="003F441A" w:rsidRPr="00D77951" w:rsidRDefault="003F441A" w:rsidP="006475ED">
            <w:pPr>
              <w:pStyle w:val="Prrafodelista"/>
              <w:ind w:left="0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899" w:type="dxa"/>
          </w:tcPr>
          <w:tbl>
            <w:tblPr>
              <w:tblStyle w:val="Tablaconcuadrcula"/>
              <w:tblpPr w:leftFromText="141" w:rightFromText="141" w:vertAnchor="text" w:horzAnchor="margin" w:tblpY="29"/>
              <w:tblW w:w="2673" w:type="dxa"/>
              <w:tblLook w:val="04A0" w:firstRow="1" w:lastRow="0" w:firstColumn="1" w:lastColumn="0" w:noHBand="0" w:noVBand="1"/>
            </w:tblPr>
            <w:tblGrid>
              <w:gridCol w:w="892"/>
              <w:gridCol w:w="889"/>
              <w:gridCol w:w="892"/>
            </w:tblGrid>
            <w:tr w:rsidR="003F441A" w:rsidRPr="00D77951" w14:paraId="17D8ADF0" w14:textId="77777777" w:rsidTr="006475ED">
              <w:trPr>
                <w:trHeight w:val="503"/>
              </w:trPr>
              <w:tc>
                <w:tcPr>
                  <w:tcW w:w="2673" w:type="dxa"/>
                  <w:gridSpan w:val="3"/>
                  <w:shd w:val="clear" w:color="auto" w:fill="92001C"/>
                  <w:vAlign w:val="center"/>
                </w:tcPr>
                <w:p w14:paraId="43185744" w14:textId="77777777" w:rsidR="003F441A" w:rsidRPr="00D77951" w:rsidRDefault="003F441A" w:rsidP="006475ED">
                  <w:pPr>
                    <w:spacing w:after="120"/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D77951">
                    <w:rPr>
                      <w:rFonts w:ascii="Noto Sans" w:hAnsi="Noto Sans" w:cs="Noto Sans"/>
                      <w:sz w:val="18"/>
                      <w:szCs w:val="18"/>
                    </w:rPr>
                    <w:t>Fecha de elaboración</w:t>
                  </w:r>
                </w:p>
              </w:tc>
            </w:tr>
            <w:tr w:rsidR="003F441A" w:rsidRPr="00D77951" w14:paraId="280F7B74" w14:textId="77777777" w:rsidTr="006475ED">
              <w:trPr>
                <w:trHeight w:val="503"/>
              </w:trPr>
              <w:tc>
                <w:tcPr>
                  <w:tcW w:w="892" w:type="dxa"/>
                  <w:vAlign w:val="center"/>
                </w:tcPr>
                <w:p w14:paraId="6E9588AE" w14:textId="77777777" w:rsidR="003F441A" w:rsidRPr="00D77951" w:rsidRDefault="003F441A" w:rsidP="006475ED">
                  <w:pPr>
                    <w:spacing w:after="120"/>
                    <w:jc w:val="center"/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 w14:paraId="79A979C3" w14:textId="77777777" w:rsidR="003F441A" w:rsidRPr="00D77951" w:rsidRDefault="003F441A" w:rsidP="006475ED">
                  <w:pPr>
                    <w:spacing w:after="120"/>
                    <w:jc w:val="center"/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vAlign w:val="center"/>
                </w:tcPr>
                <w:p w14:paraId="75B12619" w14:textId="77777777" w:rsidR="003F441A" w:rsidRPr="00D77951" w:rsidRDefault="003F441A" w:rsidP="006475ED">
                  <w:pPr>
                    <w:spacing w:after="120"/>
                    <w:jc w:val="center"/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</w:tr>
            <w:tr w:rsidR="003F441A" w:rsidRPr="00D77951" w14:paraId="16431CAE" w14:textId="77777777" w:rsidTr="006475ED">
              <w:trPr>
                <w:trHeight w:val="503"/>
              </w:trPr>
              <w:tc>
                <w:tcPr>
                  <w:tcW w:w="892" w:type="dxa"/>
                  <w:vAlign w:val="center"/>
                </w:tcPr>
                <w:p w14:paraId="74FFDA0B" w14:textId="77777777" w:rsidR="003F441A" w:rsidRPr="00D77951" w:rsidRDefault="003F441A" w:rsidP="006475ED">
                  <w:pPr>
                    <w:spacing w:after="120"/>
                    <w:jc w:val="center"/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D77951">
                    <w:rPr>
                      <w:rFonts w:ascii="Noto Sans" w:hAnsi="Noto Sans" w:cs="Noto Sans"/>
                      <w:sz w:val="18"/>
                      <w:szCs w:val="18"/>
                    </w:rPr>
                    <w:t>DÍA</w:t>
                  </w:r>
                </w:p>
              </w:tc>
              <w:tc>
                <w:tcPr>
                  <w:tcW w:w="889" w:type="dxa"/>
                  <w:vAlign w:val="center"/>
                </w:tcPr>
                <w:p w14:paraId="165CCE16" w14:textId="77777777" w:rsidR="003F441A" w:rsidRPr="00D77951" w:rsidRDefault="003F441A" w:rsidP="006475ED">
                  <w:pPr>
                    <w:spacing w:after="120"/>
                    <w:jc w:val="center"/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D77951">
                    <w:rPr>
                      <w:rFonts w:ascii="Noto Sans" w:hAnsi="Noto Sans" w:cs="Noto Sans"/>
                      <w:sz w:val="18"/>
                      <w:szCs w:val="18"/>
                    </w:rPr>
                    <w:t>MES</w:t>
                  </w:r>
                </w:p>
              </w:tc>
              <w:tc>
                <w:tcPr>
                  <w:tcW w:w="891" w:type="dxa"/>
                  <w:vAlign w:val="center"/>
                </w:tcPr>
                <w:p w14:paraId="015ADFAA" w14:textId="77777777" w:rsidR="003F441A" w:rsidRPr="00D77951" w:rsidRDefault="003F441A" w:rsidP="006475ED">
                  <w:pPr>
                    <w:spacing w:after="120"/>
                    <w:jc w:val="center"/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D77951">
                    <w:rPr>
                      <w:rFonts w:ascii="Noto Sans" w:hAnsi="Noto Sans" w:cs="Noto Sans"/>
                      <w:sz w:val="18"/>
                      <w:szCs w:val="18"/>
                    </w:rPr>
                    <w:t>AÑO</w:t>
                  </w:r>
                </w:p>
              </w:tc>
            </w:tr>
          </w:tbl>
          <w:p w14:paraId="27B0013A" w14:textId="77777777" w:rsidR="003F441A" w:rsidRPr="00D77951" w:rsidRDefault="003F441A" w:rsidP="006475ED">
            <w:pPr>
              <w:pStyle w:val="Prrafodelista"/>
              <w:ind w:left="0"/>
              <w:rPr>
                <w:rFonts w:ascii="Noto Sans" w:hAnsi="Noto Sans" w:cs="Noto Sans"/>
                <w:sz w:val="18"/>
                <w:szCs w:val="18"/>
              </w:rPr>
            </w:pPr>
          </w:p>
          <w:p w14:paraId="262BCE06" w14:textId="77777777" w:rsidR="003F441A" w:rsidRPr="00D77951" w:rsidRDefault="003F441A" w:rsidP="006475ED">
            <w:pPr>
              <w:pStyle w:val="Prrafodelista"/>
              <w:ind w:left="0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7853BE97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>Domicilio particular</w:t>
      </w:r>
    </w:p>
    <w:p w14:paraId="3FC38D22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9795" w:type="dxa"/>
        <w:tblInd w:w="137" w:type="dxa"/>
        <w:tblLook w:val="04A0" w:firstRow="1" w:lastRow="0" w:firstColumn="1" w:lastColumn="0" w:noHBand="0" w:noVBand="1"/>
      </w:tblPr>
      <w:tblGrid>
        <w:gridCol w:w="2977"/>
        <w:gridCol w:w="6818"/>
      </w:tblGrid>
      <w:tr w:rsidR="003F441A" w:rsidRPr="00D77951" w14:paraId="4E023AA0" w14:textId="77777777" w:rsidTr="006475ED">
        <w:trPr>
          <w:trHeight w:val="302"/>
        </w:trPr>
        <w:tc>
          <w:tcPr>
            <w:tcW w:w="2977" w:type="dxa"/>
            <w:shd w:val="clear" w:color="auto" w:fill="92001C"/>
            <w:vAlign w:val="center"/>
          </w:tcPr>
          <w:p w14:paraId="4C0A28F1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>Calle y número</w:t>
            </w:r>
          </w:p>
        </w:tc>
        <w:tc>
          <w:tcPr>
            <w:tcW w:w="6818" w:type="dxa"/>
            <w:vAlign w:val="center"/>
          </w:tcPr>
          <w:p w14:paraId="3CD18C5A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F441A" w:rsidRPr="00D77951" w14:paraId="0AD0162E" w14:textId="77777777" w:rsidTr="006475ED">
        <w:trPr>
          <w:trHeight w:val="302"/>
        </w:trPr>
        <w:tc>
          <w:tcPr>
            <w:tcW w:w="2977" w:type="dxa"/>
            <w:shd w:val="clear" w:color="auto" w:fill="92001C"/>
            <w:vAlign w:val="center"/>
          </w:tcPr>
          <w:p w14:paraId="468FF579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>Colonia y Localidad</w:t>
            </w:r>
          </w:p>
        </w:tc>
        <w:tc>
          <w:tcPr>
            <w:tcW w:w="6818" w:type="dxa"/>
            <w:vAlign w:val="center"/>
          </w:tcPr>
          <w:p w14:paraId="1BC90BA2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F441A" w:rsidRPr="00D77951" w14:paraId="6D075874" w14:textId="77777777" w:rsidTr="006475ED">
        <w:trPr>
          <w:trHeight w:val="302"/>
        </w:trPr>
        <w:tc>
          <w:tcPr>
            <w:tcW w:w="2977" w:type="dxa"/>
            <w:shd w:val="clear" w:color="auto" w:fill="92001C"/>
            <w:vAlign w:val="center"/>
          </w:tcPr>
          <w:p w14:paraId="6BEF8B65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>Municipio o Alcaldía</w:t>
            </w:r>
          </w:p>
        </w:tc>
        <w:tc>
          <w:tcPr>
            <w:tcW w:w="6818" w:type="dxa"/>
            <w:vAlign w:val="center"/>
          </w:tcPr>
          <w:p w14:paraId="5FC393BB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F441A" w:rsidRPr="00D77951" w14:paraId="4E2DFD10" w14:textId="77777777" w:rsidTr="006475ED">
        <w:trPr>
          <w:trHeight w:val="302"/>
        </w:trPr>
        <w:tc>
          <w:tcPr>
            <w:tcW w:w="2977" w:type="dxa"/>
            <w:shd w:val="clear" w:color="auto" w:fill="92001C"/>
            <w:vAlign w:val="center"/>
          </w:tcPr>
          <w:p w14:paraId="4DD94D15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>Entidad Federativa</w:t>
            </w:r>
          </w:p>
        </w:tc>
        <w:tc>
          <w:tcPr>
            <w:tcW w:w="6818" w:type="dxa"/>
            <w:vAlign w:val="center"/>
          </w:tcPr>
          <w:p w14:paraId="246EEAAF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F441A" w:rsidRPr="00D77951" w14:paraId="4C4AA4C5" w14:textId="77777777" w:rsidTr="006475ED">
        <w:trPr>
          <w:trHeight w:val="283"/>
        </w:trPr>
        <w:tc>
          <w:tcPr>
            <w:tcW w:w="2977" w:type="dxa"/>
            <w:shd w:val="clear" w:color="auto" w:fill="92001C"/>
            <w:vAlign w:val="center"/>
          </w:tcPr>
          <w:p w14:paraId="55521F36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>Código postal</w:t>
            </w:r>
          </w:p>
        </w:tc>
        <w:tc>
          <w:tcPr>
            <w:tcW w:w="6818" w:type="dxa"/>
            <w:vAlign w:val="center"/>
          </w:tcPr>
          <w:p w14:paraId="4A8430A2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F441A" w:rsidRPr="00D77951" w14:paraId="16734D67" w14:textId="77777777" w:rsidTr="006475ED">
        <w:trPr>
          <w:trHeight w:val="302"/>
        </w:trPr>
        <w:tc>
          <w:tcPr>
            <w:tcW w:w="2977" w:type="dxa"/>
            <w:shd w:val="clear" w:color="auto" w:fill="92001C"/>
            <w:vAlign w:val="center"/>
          </w:tcPr>
          <w:p w14:paraId="66A00550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>Teléfono particular (clave lada)</w:t>
            </w:r>
          </w:p>
        </w:tc>
        <w:tc>
          <w:tcPr>
            <w:tcW w:w="6818" w:type="dxa"/>
            <w:vAlign w:val="center"/>
          </w:tcPr>
          <w:p w14:paraId="23F8AF8C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F441A" w:rsidRPr="00D77951" w14:paraId="465922ED" w14:textId="77777777" w:rsidTr="006475ED">
        <w:trPr>
          <w:trHeight w:val="302"/>
        </w:trPr>
        <w:tc>
          <w:tcPr>
            <w:tcW w:w="2977" w:type="dxa"/>
            <w:shd w:val="clear" w:color="auto" w:fill="92001C"/>
            <w:vAlign w:val="center"/>
          </w:tcPr>
          <w:p w14:paraId="606D1D17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>Correo electrónico</w:t>
            </w:r>
          </w:p>
        </w:tc>
        <w:tc>
          <w:tcPr>
            <w:tcW w:w="6818" w:type="dxa"/>
            <w:vAlign w:val="center"/>
          </w:tcPr>
          <w:p w14:paraId="5501EFCB" w14:textId="77777777" w:rsidR="003F441A" w:rsidRPr="00D77951" w:rsidRDefault="003F441A" w:rsidP="006475ED">
            <w:pPr>
              <w:spacing w:after="120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49DB251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10CEAD90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63E52282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>Datos laborales (marque con una X según corresponda).</w:t>
      </w:r>
    </w:p>
    <w:p w14:paraId="6869D414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3EF9F0F6" w14:textId="77777777" w:rsidR="003F441A" w:rsidRPr="00D77951" w:rsidRDefault="003F441A" w:rsidP="003F441A">
      <w:pPr>
        <w:pStyle w:val="Prrafodelista"/>
        <w:numPr>
          <w:ilvl w:val="0"/>
          <w:numId w:val="16"/>
        </w:numPr>
        <w:spacing w:after="160" w:line="259" w:lineRule="auto"/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2B52F" wp14:editId="4C4D7A01">
                <wp:simplePos x="0" y="0"/>
                <wp:positionH relativeFrom="margin">
                  <wp:posOffset>-26670</wp:posOffset>
                </wp:positionH>
                <wp:positionV relativeFrom="paragraph">
                  <wp:posOffset>277495</wp:posOffset>
                </wp:positionV>
                <wp:extent cx="428625" cy="752475"/>
                <wp:effectExtent l="0" t="0" r="28575" b="2857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7524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65681" id="Rectángulo 21" o:spid="_x0000_s1026" style="position:absolute;margin-left:-2.1pt;margin-top:21.85pt;width:33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" fillcolor="white [3201]" strokecolor="black [3213]" strokeweight="1pt">
                <w10:wrap anchorx="margin"/>
              </v:rect>
            </w:pict>
          </mc:Fallback>
        </mc:AlternateContent>
      </w:r>
      <w:r w:rsidRPr="00D77951">
        <w:rPr>
          <w:rFonts w:ascii="Noto Sans" w:hAnsi="Noto Sans" w:cs="Noto Sans"/>
          <w:sz w:val="18"/>
          <w:szCs w:val="18"/>
        </w:rPr>
        <w:t xml:space="preserve">Dirección General de Educación Media Superior de Adscripción </w:t>
      </w:r>
    </w:p>
    <w:p w14:paraId="159DE436" w14:textId="77777777" w:rsidR="003F441A" w:rsidRPr="00D77951" w:rsidRDefault="003F441A" w:rsidP="003F441A">
      <w:pPr>
        <w:ind w:left="709"/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 xml:space="preserve"> Dirección General del Bachillerato</w:t>
      </w:r>
    </w:p>
    <w:p w14:paraId="6548B319" w14:textId="77777777" w:rsidR="003F441A" w:rsidRPr="00D77951" w:rsidRDefault="003F441A" w:rsidP="003F441A">
      <w:pPr>
        <w:ind w:left="709"/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4E5F77" wp14:editId="00B12FAD">
                <wp:simplePos x="0" y="0"/>
                <wp:positionH relativeFrom="column">
                  <wp:posOffset>-36195</wp:posOffset>
                </wp:positionH>
                <wp:positionV relativeFrom="paragraph">
                  <wp:posOffset>97155</wp:posOffset>
                </wp:positionV>
                <wp:extent cx="45720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05AE3"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7.65pt" to="33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" strokecolor="black [3213]" strokeweight="1pt">
                <v:stroke joinstyle="miter"/>
              </v:line>
            </w:pict>
          </mc:Fallback>
        </mc:AlternateContent>
      </w:r>
    </w:p>
    <w:p w14:paraId="310BAADD" w14:textId="77777777" w:rsidR="003F441A" w:rsidRPr="00D77951" w:rsidRDefault="003F441A" w:rsidP="003F441A">
      <w:pPr>
        <w:ind w:left="709"/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 xml:space="preserve"> Dirección General de Educación Tecnológica Agropecuaria y Ciencias del Mar</w:t>
      </w:r>
    </w:p>
    <w:p w14:paraId="27A69F87" w14:textId="77777777" w:rsidR="003F441A" w:rsidRPr="00D77951" w:rsidRDefault="003F441A" w:rsidP="003F441A">
      <w:pPr>
        <w:ind w:left="709"/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7EB25A" wp14:editId="1F8CEA82">
                <wp:simplePos x="0" y="0"/>
                <wp:positionH relativeFrom="leftMargin">
                  <wp:posOffset>1070610</wp:posOffset>
                </wp:positionH>
                <wp:positionV relativeFrom="paragraph">
                  <wp:posOffset>47625</wp:posOffset>
                </wp:positionV>
                <wp:extent cx="41910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C2DE1" id="Conector recto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84.3pt,3.75pt" to="117.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D77951">
        <w:rPr>
          <w:rFonts w:ascii="Noto Sans" w:hAnsi="Noto Sans" w:cs="Noto Sans"/>
          <w:sz w:val="18"/>
          <w:szCs w:val="18"/>
        </w:rPr>
        <w:t xml:space="preserve">   </w:t>
      </w:r>
    </w:p>
    <w:p w14:paraId="3E42BD35" w14:textId="77777777" w:rsidR="003F441A" w:rsidRPr="00D77951" w:rsidRDefault="003F441A" w:rsidP="003F441A">
      <w:pPr>
        <w:ind w:left="709"/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 xml:space="preserve"> Dirección General de Educación Tecnológica Industrial  </w:t>
      </w:r>
    </w:p>
    <w:p w14:paraId="3364A63F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lastRenderedPageBreak/>
        <w:t>Datos del plantel de adscripción:</w:t>
      </w:r>
    </w:p>
    <w:p w14:paraId="374A7AD5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3F441A" w:rsidRPr="00D77951" w14:paraId="27508655" w14:textId="77777777" w:rsidTr="006475ED">
        <w:trPr>
          <w:trHeight w:val="396"/>
        </w:trPr>
        <w:tc>
          <w:tcPr>
            <w:tcW w:w="2405" w:type="dxa"/>
            <w:shd w:val="clear" w:color="auto" w:fill="92001C"/>
            <w:vAlign w:val="center"/>
          </w:tcPr>
          <w:p w14:paraId="3F56FCD8" w14:textId="77777777" w:rsidR="003F441A" w:rsidRPr="00D77951" w:rsidRDefault="003F441A" w:rsidP="006475ED">
            <w:pPr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  <w:t xml:space="preserve">Plantel de adscripción </w:t>
            </w:r>
          </w:p>
        </w:tc>
        <w:tc>
          <w:tcPr>
            <w:tcW w:w="7513" w:type="dxa"/>
            <w:vAlign w:val="center"/>
          </w:tcPr>
          <w:p w14:paraId="072EBE8B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F441A" w:rsidRPr="00D77951" w14:paraId="697D94C7" w14:textId="77777777" w:rsidTr="006475ED">
        <w:trPr>
          <w:trHeight w:val="436"/>
        </w:trPr>
        <w:tc>
          <w:tcPr>
            <w:tcW w:w="2405" w:type="dxa"/>
            <w:shd w:val="clear" w:color="auto" w:fill="92001C"/>
            <w:vAlign w:val="center"/>
          </w:tcPr>
          <w:p w14:paraId="573E2852" w14:textId="77777777" w:rsidR="003F441A" w:rsidRPr="00D77951" w:rsidRDefault="003F441A" w:rsidP="006475ED">
            <w:pPr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  <w:t>Clave centro de trabajo</w:t>
            </w:r>
          </w:p>
        </w:tc>
        <w:tc>
          <w:tcPr>
            <w:tcW w:w="7513" w:type="dxa"/>
            <w:vAlign w:val="center"/>
          </w:tcPr>
          <w:p w14:paraId="069DA989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F441A" w:rsidRPr="00D77951" w14:paraId="1A23A5CF" w14:textId="77777777" w:rsidTr="006475ED">
        <w:trPr>
          <w:trHeight w:val="436"/>
        </w:trPr>
        <w:tc>
          <w:tcPr>
            <w:tcW w:w="2405" w:type="dxa"/>
            <w:shd w:val="clear" w:color="auto" w:fill="92001C"/>
            <w:vAlign w:val="center"/>
          </w:tcPr>
          <w:p w14:paraId="11C19659" w14:textId="77777777" w:rsidR="003F441A" w:rsidRPr="00D77951" w:rsidRDefault="003F441A" w:rsidP="006475ED">
            <w:pPr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  <w:t>Entidad Federativa</w:t>
            </w:r>
          </w:p>
        </w:tc>
        <w:tc>
          <w:tcPr>
            <w:tcW w:w="7513" w:type="dxa"/>
            <w:vAlign w:val="center"/>
          </w:tcPr>
          <w:p w14:paraId="4AB19811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F441A" w:rsidRPr="00D77951" w14:paraId="709F06C3" w14:textId="77777777" w:rsidTr="006475ED">
        <w:trPr>
          <w:trHeight w:val="436"/>
        </w:trPr>
        <w:tc>
          <w:tcPr>
            <w:tcW w:w="2405" w:type="dxa"/>
            <w:shd w:val="clear" w:color="auto" w:fill="92001C"/>
            <w:vAlign w:val="center"/>
          </w:tcPr>
          <w:p w14:paraId="649CC3AC" w14:textId="77777777" w:rsidR="003F441A" w:rsidRPr="00D77951" w:rsidRDefault="003F441A" w:rsidP="006475ED">
            <w:pPr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  <w:t>Teléfono (clave lada)</w:t>
            </w:r>
          </w:p>
        </w:tc>
        <w:tc>
          <w:tcPr>
            <w:tcW w:w="7513" w:type="dxa"/>
            <w:vAlign w:val="center"/>
          </w:tcPr>
          <w:p w14:paraId="6D0B96A4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1FD36A57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0CA35D0E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980"/>
        <w:gridCol w:w="4111"/>
        <w:gridCol w:w="3827"/>
      </w:tblGrid>
      <w:tr w:rsidR="003F441A" w:rsidRPr="00D77951" w14:paraId="3625BBEA" w14:textId="77777777" w:rsidTr="006475ED">
        <w:tc>
          <w:tcPr>
            <w:tcW w:w="1980" w:type="dxa"/>
            <w:vMerge w:val="restart"/>
            <w:shd w:val="clear" w:color="auto" w:fill="92001C"/>
            <w:vAlign w:val="center"/>
          </w:tcPr>
          <w:p w14:paraId="7235A691" w14:textId="77777777" w:rsidR="003F441A" w:rsidRPr="00D77951" w:rsidRDefault="003F441A" w:rsidP="006475ED">
            <w:pPr>
              <w:jc w:val="center"/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  <w:t>Clave(s) presupuestales (coloque una clave presupuestal en cada recuadro</w:t>
            </w:r>
          </w:p>
        </w:tc>
        <w:tc>
          <w:tcPr>
            <w:tcW w:w="4111" w:type="dxa"/>
          </w:tcPr>
          <w:p w14:paraId="0F4409A1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40323031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06FA54F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F441A" w:rsidRPr="00D77951" w14:paraId="033BD8E9" w14:textId="77777777" w:rsidTr="006475ED">
        <w:tc>
          <w:tcPr>
            <w:tcW w:w="1980" w:type="dxa"/>
            <w:vMerge/>
            <w:shd w:val="clear" w:color="auto" w:fill="92001C"/>
          </w:tcPr>
          <w:p w14:paraId="60A6CF48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A6ADDBC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70C97AAB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C73D83F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F441A" w:rsidRPr="00D77951" w14:paraId="246EEC46" w14:textId="77777777" w:rsidTr="006475ED">
        <w:trPr>
          <w:trHeight w:val="435"/>
        </w:trPr>
        <w:tc>
          <w:tcPr>
            <w:tcW w:w="1980" w:type="dxa"/>
            <w:vMerge/>
            <w:shd w:val="clear" w:color="auto" w:fill="92001C"/>
          </w:tcPr>
          <w:p w14:paraId="29FD050A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AB7126B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C4A9626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E6B034F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7A6ACB48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6E058456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>Anote en los recuadros la información que se solicita.</w:t>
      </w:r>
    </w:p>
    <w:p w14:paraId="64B2C8C2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D4AF6" wp14:editId="2501BDBC">
                <wp:simplePos x="0" y="0"/>
                <wp:positionH relativeFrom="margin">
                  <wp:posOffset>-33167</wp:posOffset>
                </wp:positionH>
                <wp:positionV relativeFrom="paragraph">
                  <wp:posOffset>91603</wp:posOffset>
                </wp:positionV>
                <wp:extent cx="2257425" cy="1456055"/>
                <wp:effectExtent l="0" t="0" r="3175" b="444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456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1134"/>
                            </w:tblGrid>
                            <w:tr w:rsidR="003F441A" w:rsidRPr="0088473F" w14:paraId="1B2AE153" w14:textId="77777777" w:rsidTr="00B95BB7">
                              <w:trPr>
                                <w:trHeight w:val="706"/>
                              </w:trPr>
                              <w:tc>
                                <w:tcPr>
                                  <w:tcW w:w="2122" w:type="dxa"/>
                                  <w:shd w:val="clear" w:color="auto" w:fill="92001C"/>
                                  <w:vAlign w:val="center"/>
                                </w:tcPr>
                                <w:p w14:paraId="71498888" w14:textId="77777777" w:rsidR="003F441A" w:rsidRPr="0088473F" w:rsidRDefault="003F441A">
                                  <w:pPr>
                                    <w:rPr>
                                      <w:rFonts w:ascii="Montserrat" w:hAnsi="Montserrat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88473F">
                                    <w:rPr>
                                      <w:rFonts w:ascii="Montserrat" w:hAnsi="Montserrat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Horas semana –mes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D07B155" w14:textId="77777777" w:rsidR="003F441A" w:rsidRPr="0088473F" w:rsidRDefault="003F441A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F441A" w:rsidRPr="0088473F" w14:paraId="470967B5" w14:textId="77777777" w:rsidTr="00B95BB7">
                              <w:trPr>
                                <w:trHeight w:val="700"/>
                              </w:trPr>
                              <w:tc>
                                <w:tcPr>
                                  <w:tcW w:w="2122" w:type="dxa"/>
                                  <w:shd w:val="clear" w:color="auto" w:fill="92001C"/>
                                  <w:vAlign w:val="center"/>
                                </w:tcPr>
                                <w:p w14:paraId="5712DFA7" w14:textId="77777777" w:rsidR="003F441A" w:rsidRPr="0088473F" w:rsidRDefault="003F441A">
                                  <w:pPr>
                                    <w:rPr>
                                      <w:rFonts w:ascii="Montserrat" w:hAnsi="Montserrat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88473F">
                                    <w:rPr>
                                      <w:rFonts w:ascii="Montserrat" w:hAnsi="Montserrat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Horas frente a grupo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A1AF3D8" w14:textId="77777777" w:rsidR="003F441A" w:rsidRPr="0088473F" w:rsidRDefault="003F441A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F441A" w:rsidRPr="0088473F" w14:paraId="3808C046" w14:textId="77777777" w:rsidTr="00B95BB7">
                              <w:trPr>
                                <w:trHeight w:val="692"/>
                              </w:trPr>
                              <w:tc>
                                <w:tcPr>
                                  <w:tcW w:w="2122" w:type="dxa"/>
                                  <w:shd w:val="clear" w:color="auto" w:fill="92001C"/>
                                  <w:vAlign w:val="center"/>
                                </w:tcPr>
                                <w:p w14:paraId="4EDC541C" w14:textId="77777777" w:rsidR="003F441A" w:rsidRPr="0088473F" w:rsidRDefault="003F441A">
                                  <w:pPr>
                                    <w:rPr>
                                      <w:rFonts w:ascii="Montserrat" w:hAnsi="Montserrat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88473F">
                                    <w:rPr>
                                      <w:rFonts w:ascii="Montserrat" w:hAnsi="Montserrat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Horas administrativas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5938957" w14:textId="77777777" w:rsidR="003F441A" w:rsidRPr="0088473F" w:rsidRDefault="003F441A">
                                  <w:pPr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C50609" w14:textId="77777777" w:rsidR="003F441A" w:rsidRDefault="003F441A" w:rsidP="003F4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D4AF6"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8" type="#_x0000_t202" style="position:absolute;margin-left:-2.6pt;margin-top:7.2pt;width:177.75pt;height:1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" fillcolor="white [3201]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1134"/>
                      </w:tblGrid>
                      <w:tr w:rsidR="003F441A" w:rsidRPr="0088473F" w14:paraId="1B2AE153" w14:textId="77777777" w:rsidTr="00B95BB7">
                        <w:trPr>
                          <w:trHeight w:val="706"/>
                        </w:trPr>
                        <w:tc>
                          <w:tcPr>
                            <w:tcW w:w="2122" w:type="dxa"/>
                            <w:shd w:val="clear" w:color="auto" w:fill="92001C"/>
                            <w:vAlign w:val="center"/>
                          </w:tcPr>
                          <w:p w14:paraId="71498888" w14:textId="77777777" w:rsidR="003F441A" w:rsidRPr="0088473F" w:rsidRDefault="003F441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8473F">
                              <w:rPr>
                                <w:rFonts w:ascii="Montserrat" w:hAnsi="Montserra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Horas semana –mes 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D07B155" w14:textId="77777777" w:rsidR="003F441A" w:rsidRPr="0088473F" w:rsidRDefault="003F441A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F441A" w:rsidRPr="0088473F" w14:paraId="470967B5" w14:textId="77777777" w:rsidTr="00B95BB7">
                        <w:trPr>
                          <w:trHeight w:val="700"/>
                        </w:trPr>
                        <w:tc>
                          <w:tcPr>
                            <w:tcW w:w="2122" w:type="dxa"/>
                            <w:shd w:val="clear" w:color="auto" w:fill="92001C"/>
                            <w:vAlign w:val="center"/>
                          </w:tcPr>
                          <w:p w14:paraId="5712DFA7" w14:textId="77777777" w:rsidR="003F441A" w:rsidRPr="0088473F" w:rsidRDefault="003F441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8473F">
                              <w:rPr>
                                <w:rFonts w:ascii="Montserrat" w:hAnsi="Montserrat"/>
                                <w:color w:val="FFFFFF" w:themeColor="background1"/>
                                <w:sz w:val="18"/>
                                <w:szCs w:val="18"/>
                              </w:rPr>
                              <w:t>Horas frente a grupo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A1AF3D8" w14:textId="77777777" w:rsidR="003F441A" w:rsidRPr="0088473F" w:rsidRDefault="003F441A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F441A" w:rsidRPr="0088473F" w14:paraId="3808C046" w14:textId="77777777" w:rsidTr="00B95BB7">
                        <w:trPr>
                          <w:trHeight w:val="692"/>
                        </w:trPr>
                        <w:tc>
                          <w:tcPr>
                            <w:tcW w:w="2122" w:type="dxa"/>
                            <w:shd w:val="clear" w:color="auto" w:fill="92001C"/>
                            <w:vAlign w:val="center"/>
                          </w:tcPr>
                          <w:p w14:paraId="4EDC541C" w14:textId="77777777" w:rsidR="003F441A" w:rsidRPr="0088473F" w:rsidRDefault="003F441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8473F">
                              <w:rPr>
                                <w:rFonts w:ascii="Montserrat" w:hAnsi="Montserrat"/>
                                <w:color w:val="FFFFFF" w:themeColor="background1"/>
                                <w:sz w:val="18"/>
                                <w:szCs w:val="18"/>
                              </w:rPr>
                              <w:t>Horas administrativas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5938957" w14:textId="77777777" w:rsidR="003F441A" w:rsidRPr="0088473F" w:rsidRDefault="003F441A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2C50609" w14:textId="77777777" w:rsidR="003F441A" w:rsidRDefault="003F441A" w:rsidP="003F441A"/>
                  </w:txbxContent>
                </v:textbox>
                <w10:wrap anchorx="margin"/>
              </v:shape>
            </w:pict>
          </mc:Fallback>
        </mc:AlternateContent>
      </w: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8A8FE" wp14:editId="68D7EDFD">
                <wp:simplePos x="0" y="0"/>
                <wp:positionH relativeFrom="column">
                  <wp:posOffset>3656867</wp:posOffset>
                </wp:positionH>
                <wp:positionV relativeFrom="paragraph">
                  <wp:posOffset>158505</wp:posOffset>
                </wp:positionV>
                <wp:extent cx="2809875" cy="1063869"/>
                <wp:effectExtent l="0" t="0" r="9525" b="317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063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9A032" w14:textId="77777777" w:rsidR="003F441A" w:rsidRPr="0088473F" w:rsidRDefault="003F441A" w:rsidP="003F441A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88473F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Fecha de ingreso a la Educación Media Superior</w:t>
                            </w:r>
                          </w:p>
                          <w:p w14:paraId="11838951" w14:textId="77777777" w:rsidR="003F441A" w:rsidRPr="0088473F" w:rsidRDefault="003F441A" w:rsidP="003F441A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7E379228" w14:textId="77777777" w:rsidR="003F441A" w:rsidRPr="0088473F" w:rsidRDefault="003F441A" w:rsidP="003F441A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34EF0F67" w14:textId="77777777" w:rsidR="003F441A" w:rsidRPr="0088473F" w:rsidRDefault="003F441A" w:rsidP="003F441A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522EBA75" w14:textId="77777777" w:rsidR="003F441A" w:rsidRPr="0088473F" w:rsidRDefault="003F441A" w:rsidP="003F441A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88473F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     DIA                     MES                      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8A8FE" id="Cuadro de texto 31" o:spid="_x0000_s1029" type="#_x0000_t202" style="position:absolute;margin-left:287.95pt;margin-top:12.5pt;width:221.25pt;height:8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" fillcolor="white [3201]" stroked="f" strokeweight=".5pt">
                <v:textbox>
                  <w:txbxContent>
                    <w:p w14:paraId="66F9A032" w14:textId="77777777" w:rsidR="003F441A" w:rsidRPr="0088473F" w:rsidRDefault="003F441A" w:rsidP="003F441A">
                      <w:pPr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88473F">
                        <w:rPr>
                          <w:rFonts w:ascii="Montserrat" w:hAnsi="Montserrat"/>
                          <w:sz w:val="18"/>
                          <w:szCs w:val="18"/>
                        </w:rPr>
                        <w:t>Fecha de ingreso a la Educación Media Superior</w:t>
                      </w:r>
                    </w:p>
                    <w:p w14:paraId="11838951" w14:textId="77777777" w:rsidR="003F441A" w:rsidRPr="0088473F" w:rsidRDefault="003F441A" w:rsidP="003F441A">
                      <w:pPr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7E379228" w14:textId="77777777" w:rsidR="003F441A" w:rsidRPr="0088473F" w:rsidRDefault="003F441A" w:rsidP="003F441A">
                      <w:pPr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34EF0F67" w14:textId="77777777" w:rsidR="003F441A" w:rsidRPr="0088473F" w:rsidRDefault="003F441A" w:rsidP="003F441A">
                      <w:pPr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522EBA75" w14:textId="77777777" w:rsidR="003F441A" w:rsidRPr="0088473F" w:rsidRDefault="003F441A" w:rsidP="003F441A">
                      <w:pPr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88473F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     DIA                     MES                      AÑO</w:t>
                      </w:r>
                    </w:p>
                  </w:txbxContent>
                </v:textbox>
              </v:shape>
            </w:pict>
          </mc:Fallback>
        </mc:AlternateContent>
      </w:r>
    </w:p>
    <w:p w14:paraId="39CC9B82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7976ACAE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58CB82F9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D1FB52" wp14:editId="18A34EA9">
                <wp:simplePos x="0" y="0"/>
                <wp:positionH relativeFrom="column">
                  <wp:posOffset>5409314</wp:posOffset>
                </wp:positionH>
                <wp:positionV relativeFrom="paragraph">
                  <wp:posOffset>11681</wp:posOffset>
                </wp:positionV>
                <wp:extent cx="0" cy="377677"/>
                <wp:effectExtent l="0" t="0" r="12700" b="1651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67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49A69" id="Conector recto 3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95pt,.9pt" to="425.9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" strokecolor="black [3213]" strokeweight="1pt">
                <v:stroke joinstyle="miter"/>
              </v:line>
            </w:pict>
          </mc:Fallback>
        </mc:AlternateContent>
      </w: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D6304" wp14:editId="389C5E14">
                <wp:simplePos x="0" y="0"/>
                <wp:positionH relativeFrom="column">
                  <wp:posOffset>4448175</wp:posOffset>
                </wp:positionH>
                <wp:positionV relativeFrom="paragraph">
                  <wp:posOffset>27438</wp:posOffset>
                </wp:positionV>
                <wp:extent cx="0" cy="371475"/>
                <wp:effectExtent l="0" t="0" r="19050" b="28575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5DE9C" id="Conector recto 3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25pt,2.15pt" to="350.2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205FF" wp14:editId="513CF495">
                <wp:simplePos x="0" y="0"/>
                <wp:positionH relativeFrom="column">
                  <wp:posOffset>3752850</wp:posOffset>
                </wp:positionH>
                <wp:positionV relativeFrom="paragraph">
                  <wp:posOffset>9525</wp:posOffset>
                </wp:positionV>
                <wp:extent cx="2390775" cy="390525"/>
                <wp:effectExtent l="0" t="0" r="28575" b="28575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72951" w14:textId="77777777" w:rsidR="003F441A" w:rsidRDefault="003F441A" w:rsidP="003F4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205FF" id="Cuadro de texto 35" o:spid="_x0000_s1030" type="#_x0000_t202" style="position:absolute;margin-left:295.5pt;margin-top:.75pt;width:188.25pt;height:3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" fillcolor="white [3201]" strokeweight=".5pt">
                <v:textbox>
                  <w:txbxContent>
                    <w:p w14:paraId="46272951" w14:textId="77777777" w:rsidR="003F441A" w:rsidRDefault="003F441A" w:rsidP="003F441A"/>
                  </w:txbxContent>
                </v:textbox>
              </v:shape>
            </w:pict>
          </mc:Fallback>
        </mc:AlternateContent>
      </w:r>
    </w:p>
    <w:p w14:paraId="126C7CBA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66F99F1E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115A40E8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4E78B330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077F070B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2F3DD2DD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71CF4605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FD604" wp14:editId="054221C9">
                <wp:simplePos x="0" y="0"/>
                <wp:positionH relativeFrom="column">
                  <wp:posOffset>3155315</wp:posOffset>
                </wp:positionH>
                <wp:positionV relativeFrom="paragraph">
                  <wp:posOffset>-6379</wp:posOffset>
                </wp:positionV>
                <wp:extent cx="3348665" cy="390525"/>
                <wp:effectExtent l="0" t="0" r="17145" b="15875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66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65DBA" w14:textId="77777777" w:rsidR="003F441A" w:rsidRDefault="003F441A" w:rsidP="003F4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FD604" id="Cuadro de texto 41" o:spid="_x0000_s1031" type="#_x0000_t202" style="position:absolute;margin-left:248.45pt;margin-top:-.5pt;width:263.6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" fillcolor="white [3201]" strokeweight=".5pt">
                <v:textbox>
                  <w:txbxContent>
                    <w:p w14:paraId="40665DBA" w14:textId="77777777" w:rsidR="003F441A" w:rsidRDefault="003F441A" w:rsidP="003F441A"/>
                  </w:txbxContent>
                </v:textbox>
              </v:shape>
            </w:pict>
          </mc:Fallback>
        </mc:AlternateContent>
      </w:r>
      <w:r w:rsidRPr="00D77951">
        <w:rPr>
          <w:rFonts w:ascii="Noto Sans" w:hAnsi="Noto Sans" w:cs="Noto Sans"/>
          <w:sz w:val="18"/>
          <w:szCs w:val="18"/>
        </w:rPr>
        <w:t>Indique los años de servicio en Educación Media</w:t>
      </w:r>
    </w:p>
    <w:p w14:paraId="37BE1093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>Superior al momento de la solicitud.</w:t>
      </w:r>
    </w:p>
    <w:p w14:paraId="118E9A77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26C89083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6D6B0" wp14:editId="68370064">
                <wp:simplePos x="0" y="0"/>
                <wp:positionH relativeFrom="column">
                  <wp:posOffset>3155950</wp:posOffset>
                </wp:positionH>
                <wp:positionV relativeFrom="paragraph">
                  <wp:posOffset>101999</wp:posOffset>
                </wp:positionV>
                <wp:extent cx="3348843" cy="361950"/>
                <wp:effectExtent l="0" t="0" r="17145" b="1905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843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106FD" w14:textId="77777777" w:rsidR="003F441A" w:rsidRDefault="003F441A" w:rsidP="003F4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6D6B0" id="Cuadro de texto 42" o:spid="_x0000_s1032" type="#_x0000_t202" style="position:absolute;margin-left:248.5pt;margin-top:8.05pt;width:263.7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" fillcolor="white [3201]" strokeweight=".5pt">
                <v:textbox>
                  <w:txbxContent>
                    <w:p w14:paraId="07B106FD" w14:textId="77777777" w:rsidR="003F441A" w:rsidRDefault="003F441A" w:rsidP="003F441A"/>
                  </w:txbxContent>
                </v:textbox>
              </v:shape>
            </w:pict>
          </mc:Fallback>
        </mc:AlternateContent>
      </w:r>
    </w:p>
    <w:p w14:paraId="775CBDCA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>Indique el grado máximo de estudios que posee.</w:t>
      </w:r>
    </w:p>
    <w:p w14:paraId="3BE9E42C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16E33425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25541FD9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16F018" wp14:editId="0805948D">
                <wp:simplePos x="0" y="0"/>
                <wp:positionH relativeFrom="column">
                  <wp:posOffset>5123341</wp:posOffset>
                </wp:positionH>
                <wp:positionV relativeFrom="paragraph">
                  <wp:posOffset>27231</wp:posOffset>
                </wp:positionV>
                <wp:extent cx="1031359" cy="352425"/>
                <wp:effectExtent l="0" t="0" r="10160" b="15875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359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34EC9" w14:textId="77777777" w:rsidR="003F441A" w:rsidRDefault="003F441A" w:rsidP="003F4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6F018" id="Cuadro de texto 44" o:spid="_x0000_s1033" type="#_x0000_t202" style="position:absolute;margin-left:403.4pt;margin-top:2.15pt;width:81.2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" fillcolor="white [3201]" strokeweight=".5pt">
                <v:textbox>
                  <w:txbxContent>
                    <w:p w14:paraId="34834EC9" w14:textId="77777777" w:rsidR="003F441A" w:rsidRDefault="003F441A" w:rsidP="003F441A"/>
                  </w:txbxContent>
                </v:textbox>
              </v:shape>
            </w:pict>
          </mc:Fallback>
        </mc:AlternateContent>
      </w: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091CE" wp14:editId="51866899">
                <wp:simplePos x="0" y="0"/>
                <wp:positionH relativeFrom="column">
                  <wp:posOffset>3156318</wp:posOffset>
                </wp:positionH>
                <wp:positionV relativeFrom="paragraph">
                  <wp:posOffset>48496</wp:posOffset>
                </wp:positionV>
                <wp:extent cx="1073889" cy="333375"/>
                <wp:effectExtent l="0" t="0" r="18415" b="9525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889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0CFC3" w14:textId="77777777" w:rsidR="003F441A" w:rsidRDefault="003F441A" w:rsidP="003F4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2091CE" id="Cuadro de texto 43" o:spid="_x0000_s1034" type="#_x0000_t202" style="position:absolute;margin-left:248.55pt;margin-top:3.8pt;width:84.55pt;height:26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" fillcolor="white [3201]" strokeweight=".5pt">
                <v:textbox>
                  <w:txbxContent>
                    <w:p w14:paraId="36E0CFC3" w14:textId="77777777" w:rsidR="003F441A" w:rsidRDefault="003F441A" w:rsidP="003F441A"/>
                  </w:txbxContent>
                </v:textbox>
              </v:shape>
            </w:pict>
          </mc:Fallback>
        </mc:AlternateContent>
      </w:r>
      <w:r w:rsidRPr="00D77951">
        <w:rPr>
          <w:rFonts w:ascii="Noto Sans" w:hAnsi="Noto Sans" w:cs="Noto Sans"/>
          <w:sz w:val="18"/>
          <w:szCs w:val="18"/>
        </w:rPr>
        <w:t xml:space="preserve">Tipo de periodo sabático que solicita.    </w:t>
      </w:r>
    </w:p>
    <w:p w14:paraId="27568859" w14:textId="77777777" w:rsidR="003F441A" w:rsidRPr="00D77951" w:rsidRDefault="003F441A" w:rsidP="003F441A">
      <w:pPr>
        <w:ind w:left="5245"/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3DB980DE" w14:textId="77777777" w:rsidR="003F441A" w:rsidRPr="00D77951" w:rsidRDefault="003F441A" w:rsidP="003F441A">
      <w:pPr>
        <w:ind w:left="5245"/>
        <w:rPr>
          <w:rFonts w:ascii="Noto Sans" w:hAnsi="Noto Sans" w:cs="Noto Sans"/>
          <w:sz w:val="18"/>
          <w:szCs w:val="18"/>
        </w:rPr>
      </w:pPr>
    </w:p>
    <w:p w14:paraId="1091A9E1" w14:textId="77777777" w:rsidR="003F441A" w:rsidRPr="00D77951" w:rsidRDefault="003F441A" w:rsidP="003F441A">
      <w:pPr>
        <w:ind w:left="5245"/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 xml:space="preserve">SEMESTRE                                           </w:t>
      </w:r>
      <w:r>
        <w:rPr>
          <w:rFonts w:ascii="Noto Sans" w:hAnsi="Noto Sans" w:cs="Noto Sans"/>
          <w:sz w:val="18"/>
          <w:szCs w:val="18"/>
        </w:rPr>
        <w:t xml:space="preserve">            </w:t>
      </w:r>
      <w:r w:rsidRPr="00D77951">
        <w:rPr>
          <w:rFonts w:ascii="Noto Sans" w:hAnsi="Noto Sans" w:cs="Noto Sans"/>
          <w:sz w:val="18"/>
          <w:szCs w:val="18"/>
        </w:rPr>
        <w:t xml:space="preserve">AÑO  </w:t>
      </w:r>
    </w:p>
    <w:p w14:paraId="3F2EDF6D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043E2567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5F2D9ADC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739ADDD5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173D3482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22142A15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7A9F2CB6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47832E17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 xml:space="preserve">Actividad docente: Indique las asignaturas que ha impartido en los últimos dos semestres. </w:t>
      </w:r>
    </w:p>
    <w:p w14:paraId="0E8BF875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240"/>
        <w:gridCol w:w="4961"/>
      </w:tblGrid>
      <w:tr w:rsidR="003F441A" w:rsidRPr="00D77951" w14:paraId="0716D98D" w14:textId="77777777" w:rsidTr="006475ED">
        <w:tc>
          <w:tcPr>
            <w:tcW w:w="5240" w:type="dxa"/>
          </w:tcPr>
          <w:p w14:paraId="2AC75AA6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3CED6A59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B159C37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F441A" w:rsidRPr="00D77951" w14:paraId="2B73F45B" w14:textId="77777777" w:rsidTr="006475ED">
        <w:tc>
          <w:tcPr>
            <w:tcW w:w="5240" w:type="dxa"/>
          </w:tcPr>
          <w:p w14:paraId="12A4BB89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4BB2AEB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B6A6365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F441A" w:rsidRPr="00D77951" w14:paraId="7EE319C9" w14:textId="77777777" w:rsidTr="006475ED">
        <w:tc>
          <w:tcPr>
            <w:tcW w:w="5240" w:type="dxa"/>
          </w:tcPr>
          <w:p w14:paraId="1A7218A8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2628B774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312AF7E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96129E2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4F90A93A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7BB90603" w14:textId="77777777" w:rsidR="003F441A" w:rsidRPr="00D77951" w:rsidRDefault="003F441A" w:rsidP="003F441A">
      <w:pPr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D77951">
        <w:rPr>
          <w:rFonts w:ascii="Noto Sans" w:hAnsi="Noto Sans" w:cs="Noto Sans"/>
          <w:sz w:val="18"/>
          <w:szCs w:val="18"/>
        </w:rPr>
        <w:t>Subprograma a desarrollar</w:t>
      </w:r>
      <w:proofErr w:type="gramEnd"/>
      <w:r w:rsidRPr="00D77951">
        <w:rPr>
          <w:rFonts w:ascii="Noto Sans" w:hAnsi="Noto Sans" w:cs="Noto Sans"/>
          <w:sz w:val="18"/>
          <w:szCs w:val="18"/>
        </w:rPr>
        <w:t xml:space="preserve"> durante el Periodo Sabático (</w:t>
      </w:r>
      <w:r w:rsidRPr="00D77951">
        <w:rPr>
          <w:rFonts w:ascii="Noto Sans" w:hAnsi="Noto Sans" w:cs="Noto Sans"/>
          <w:i/>
          <w:sz w:val="18"/>
          <w:szCs w:val="18"/>
        </w:rPr>
        <w:t>marque con una X según corresponda</w:t>
      </w:r>
      <w:r w:rsidRPr="00D77951">
        <w:rPr>
          <w:rFonts w:ascii="Noto Sans" w:hAnsi="Noto Sans" w:cs="Noto Sans"/>
          <w:sz w:val="18"/>
          <w:szCs w:val="18"/>
        </w:rPr>
        <w:t>).</w:t>
      </w:r>
    </w:p>
    <w:p w14:paraId="0428892B" w14:textId="77777777" w:rsidR="003F441A" w:rsidRPr="00D77951" w:rsidRDefault="003F441A" w:rsidP="003F441A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9392" w:type="dxa"/>
        <w:jc w:val="center"/>
        <w:tblLook w:val="04A0" w:firstRow="1" w:lastRow="0" w:firstColumn="1" w:lastColumn="0" w:noHBand="0" w:noVBand="1"/>
      </w:tblPr>
      <w:tblGrid>
        <w:gridCol w:w="657"/>
        <w:gridCol w:w="8735"/>
      </w:tblGrid>
      <w:tr w:rsidR="003F441A" w:rsidRPr="00D77951" w14:paraId="661582AA" w14:textId="77777777" w:rsidTr="006475ED">
        <w:trPr>
          <w:trHeight w:val="427"/>
          <w:jc w:val="center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2222F5A3" w14:textId="77777777" w:rsidR="003F441A" w:rsidRPr="00D77951" w:rsidRDefault="003F441A" w:rsidP="006475ED">
            <w:pPr>
              <w:spacing w:line="360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363ED7" w14:textId="77777777" w:rsidR="003F441A" w:rsidRPr="00D77951" w:rsidRDefault="003F441A" w:rsidP="003F441A">
            <w:pPr>
              <w:pStyle w:val="Prrafodelista"/>
              <w:numPr>
                <w:ilvl w:val="0"/>
                <w:numId w:val="17"/>
              </w:numPr>
              <w:spacing w:line="360" w:lineRule="auto"/>
              <w:ind w:left="181" w:hanging="219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 xml:space="preserve">Investigación y </w:t>
            </w:r>
            <w:r>
              <w:rPr>
                <w:rFonts w:ascii="Noto Sans" w:hAnsi="Noto Sans" w:cs="Noto Sans"/>
                <w:sz w:val="18"/>
                <w:szCs w:val="18"/>
              </w:rPr>
              <w:t>d</w:t>
            </w:r>
            <w:r w:rsidRPr="00D77951">
              <w:rPr>
                <w:rFonts w:ascii="Noto Sans" w:hAnsi="Noto Sans" w:cs="Noto Sans"/>
                <w:sz w:val="18"/>
                <w:szCs w:val="18"/>
              </w:rPr>
              <w:t xml:space="preserve">esarrollo </w:t>
            </w:r>
            <w:r>
              <w:rPr>
                <w:rFonts w:ascii="Noto Sans" w:hAnsi="Noto Sans" w:cs="Noto Sans"/>
                <w:sz w:val="18"/>
                <w:szCs w:val="18"/>
              </w:rPr>
              <w:t>t</w:t>
            </w:r>
            <w:r w:rsidRPr="00D77951">
              <w:rPr>
                <w:rFonts w:ascii="Noto Sans" w:hAnsi="Noto Sans" w:cs="Noto Sans"/>
                <w:sz w:val="18"/>
                <w:szCs w:val="18"/>
              </w:rPr>
              <w:t>ecnológico.</w:t>
            </w:r>
          </w:p>
        </w:tc>
      </w:tr>
      <w:tr w:rsidR="003F441A" w:rsidRPr="00D77951" w14:paraId="1F1B49BE" w14:textId="77777777" w:rsidTr="006475ED">
        <w:trPr>
          <w:trHeight w:val="377"/>
          <w:jc w:val="center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62429550" w14:textId="77777777" w:rsidR="003F441A" w:rsidRPr="00D77951" w:rsidRDefault="003F441A" w:rsidP="006475ED">
            <w:pPr>
              <w:spacing w:line="360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670AEF" w14:textId="77777777" w:rsidR="003F441A" w:rsidRPr="00D77951" w:rsidRDefault="003F441A" w:rsidP="003F441A">
            <w:pPr>
              <w:pStyle w:val="Prrafodelista"/>
              <w:numPr>
                <w:ilvl w:val="0"/>
                <w:numId w:val="17"/>
              </w:numPr>
              <w:spacing w:line="360" w:lineRule="auto"/>
              <w:ind w:left="181" w:hanging="219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 xml:space="preserve">Estudios de </w:t>
            </w:r>
            <w:r>
              <w:rPr>
                <w:rFonts w:ascii="Noto Sans" w:hAnsi="Noto Sans" w:cs="Noto Sans"/>
                <w:sz w:val="18"/>
                <w:szCs w:val="18"/>
              </w:rPr>
              <w:t>p</w:t>
            </w:r>
            <w:r w:rsidRPr="00D77951">
              <w:rPr>
                <w:rFonts w:ascii="Noto Sans" w:hAnsi="Noto Sans" w:cs="Noto Sans"/>
                <w:sz w:val="18"/>
                <w:szCs w:val="18"/>
              </w:rPr>
              <w:t>osgrado (</w:t>
            </w:r>
            <w:r>
              <w:rPr>
                <w:rFonts w:ascii="Noto Sans" w:hAnsi="Noto Sans" w:cs="Noto Sans"/>
                <w:sz w:val="18"/>
                <w:szCs w:val="18"/>
              </w:rPr>
              <w:t>e</w:t>
            </w:r>
            <w:r w:rsidRPr="00D77951">
              <w:rPr>
                <w:rFonts w:ascii="Noto Sans" w:hAnsi="Noto Sans" w:cs="Noto Sans"/>
                <w:sz w:val="18"/>
                <w:szCs w:val="18"/>
              </w:rPr>
              <w:t xml:space="preserve">specialización y </w:t>
            </w:r>
            <w:r>
              <w:rPr>
                <w:rFonts w:ascii="Noto Sans" w:hAnsi="Noto Sans" w:cs="Noto Sans"/>
                <w:sz w:val="18"/>
                <w:szCs w:val="18"/>
              </w:rPr>
              <w:t>p</w:t>
            </w:r>
            <w:r w:rsidRPr="00D77951">
              <w:rPr>
                <w:rFonts w:ascii="Noto Sans" w:hAnsi="Noto Sans" w:cs="Noto Sans"/>
                <w:sz w:val="18"/>
                <w:szCs w:val="18"/>
              </w:rPr>
              <w:t>osgrado).</w:t>
            </w:r>
          </w:p>
        </w:tc>
      </w:tr>
      <w:tr w:rsidR="003F441A" w:rsidRPr="00D77951" w14:paraId="6D185329" w14:textId="77777777" w:rsidTr="006475ED">
        <w:trPr>
          <w:trHeight w:val="390"/>
          <w:jc w:val="center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74E8CC78" w14:textId="77777777" w:rsidR="003F441A" w:rsidRPr="00D77951" w:rsidRDefault="003F441A" w:rsidP="006475ED">
            <w:pPr>
              <w:spacing w:line="360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F91E9E" w14:textId="77777777" w:rsidR="003F441A" w:rsidRPr="00D77951" w:rsidRDefault="003F441A" w:rsidP="003F441A">
            <w:pPr>
              <w:pStyle w:val="Prrafodelista"/>
              <w:numPr>
                <w:ilvl w:val="0"/>
                <w:numId w:val="17"/>
              </w:numPr>
              <w:spacing w:line="360" w:lineRule="auto"/>
              <w:ind w:left="181" w:hanging="219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 xml:space="preserve">Titulación de </w:t>
            </w:r>
            <w:r>
              <w:rPr>
                <w:rFonts w:ascii="Noto Sans" w:hAnsi="Noto Sans" w:cs="Noto Sans"/>
                <w:sz w:val="18"/>
                <w:szCs w:val="18"/>
              </w:rPr>
              <w:t>l</w:t>
            </w:r>
            <w:r w:rsidRPr="00D77951">
              <w:rPr>
                <w:rFonts w:ascii="Noto Sans" w:hAnsi="Noto Sans" w:cs="Noto Sans"/>
                <w:sz w:val="18"/>
                <w:szCs w:val="18"/>
              </w:rPr>
              <w:t>icenciatura u obtención de grado de Maestría o Doctorado.</w:t>
            </w:r>
          </w:p>
        </w:tc>
      </w:tr>
      <w:tr w:rsidR="003F441A" w:rsidRPr="00D77951" w14:paraId="768EBEF8" w14:textId="77777777" w:rsidTr="006475ED">
        <w:trPr>
          <w:trHeight w:val="390"/>
          <w:jc w:val="center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593B3BD6" w14:textId="77777777" w:rsidR="003F441A" w:rsidRPr="00D77951" w:rsidRDefault="003F441A" w:rsidP="006475ED">
            <w:pPr>
              <w:spacing w:line="360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7368F7" w14:textId="77777777" w:rsidR="003F441A" w:rsidRPr="00D77951" w:rsidRDefault="003F441A" w:rsidP="003F441A">
            <w:pPr>
              <w:pStyle w:val="Prrafodelista"/>
              <w:numPr>
                <w:ilvl w:val="0"/>
                <w:numId w:val="17"/>
              </w:numPr>
              <w:spacing w:line="360" w:lineRule="auto"/>
              <w:ind w:left="181" w:hanging="219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 xml:space="preserve">Formación, </w:t>
            </w:r>
            <w:r>
              <w:rPr>
                <w:rFonts w:ascii="Noto Sans" w:hAnsi="Noto Sans" w:cs="Noto Sans"/>
                <w:sz w:val="18"/>
                <w:szCs w:val="18"/>
              </w:rPr>
              <w:t>c</w:t>
            </w:r>
            <w:r w:rsidRPr="00D77951">
              <w:rPr>
                <w:rFonts w:ascii="Noto Sans" w:hAnsi="Noto Sans" w:cs="Noto Sans"/>
                <w:sz w:val="18"/>
                <w:szCs w:val="18"/>
              </w:rPr>
              <w:t xml:space="preserve">apacitación y </w:t>
            </w:r>
            <w:r>
              <w:rPr>
                <w:rFonts w:ascii="Noto Sans" w:hAnsi="Noto Sans" w:cs="Noto Sans"/>
                <w:sz w:val="18"/>
                <w:szCs w:val="18"/>
              </w:rPr>
              <w:t>a</w:t>
            </w:r>
            <w:r w:rsidRPr="00D77951">
              <w:rPr>
                <w:rFonts w:ascii="Noto Sans" w:hAnsi="Noto Sans" w:cs="Noto Sans"/>
                <w:sz w:val="18"/>
                <w:szCs w:val="18"/>
              </w:rPr>
              <w:t xml:space="preserve">ctualización </w:t>
            </w:r>
            <w:r>
              <w:rPr>
                <w:rFonts w:ascii="Noto Sans" w:hAnsi="Noto Sans" w:cs="Noto Sans"/>
                <w:sz w:val="18"/>
                <w:szCs w:val="18"/>
              </w:rPr>
              <w:t>d</w:t>
            </w:r>
            <w:r w:rsidRPr="00D77951">
              <w:rPr>
                <w:rFonts w:ascii="Noto Sans" w:hAnsi="Noto Sans" w:cs="Noto Sans"/>
                <w:sz w:val="18"/>
                <w:szCs w:val="18"/>
              </w:rPr>
              <w:t>ocente.</w:t>
            </w:r>
          </w:p>
        </w:tc>
      </w:tr>
      <w:tr w:rsidR="003F441A" w:rsidRPr="00D77951" w14:paraId="45B79C0F" w14:textId="77777777" w:rsidTr="006475ED">
        <w:trPr>
          <w:trHeight w:val="377"/>
          <w:jc w:val="center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5D4117DE" w14:textId="77777777" w:rsidR="003F441A" w:rsidRPr="00D77951" w:rsidRDefault="003F441A" w:rsidP="006475ED">
            <w:pPr>
              <w:spacing w:line="360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3D8F85" w14:textId="77777777" w:rsidR="003F441A" w:rsidRPr="00D77951" w:rsidRDefault="003F441A" w:rsidP="003F441A">
            <w:pPr>
              <w:pStyle w:val="Prrafodelista"/>
              <w:numPr>
                <w:ilvl w:val="0"/>
                <w:numId w:val="17"/>
              </w:numPr>
              <w:spacing w:line="360" w:lineRule="auto"/>
              <w:ind w:left="181" w:hanging="219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>Estadía en el sector productivo o en los centros de investigación</w:t>
            </w:r>
          </w:p>
        </w:tc>
      </w:tr>
      <w:tr w:rsidR="003F441A" w:rsidRPr="00D77951" w14:paraId="063D1F3D" w14:textId="77777777" w:rsidTr="006475ED">
        <w:trPr>
          <w:trHeight w:val="390"/>
          <w:jc w:val="center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2FEAD4E0" w14:textId="77777777" w:rsidR="003F441A" w:rsidRPr="00D77951" w:rsidRDefault="003F441A" w:rsidP="006475ED">
            <w:pPr>
              <w:spacing w:line="360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F55EA7" w14:textId="77777777" w:rsidR="003F441A" w:rsidRPr="00D77951" w:rsidRDefault="003F441A" w:rsidP="003F441A">
            <w:pPr>
              <w:pStyle w:val="Prrafodelista"/>
              <w:numPr>
                <w:ilvl w:val="0"/>
                <w:numId w:val="17"/>
              </w:numPr>
              <w:spacing w:line="360" w:lineRule="auto"/>
              <w:ind w:left="181" w:hanging="219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>Elaboración de materiales, recursos, prototipos didácticos y tecnológicos</w:t>
            </w:r>
          </w:p>
        </w:tc>
      </w:tr>
    </w:tbl>
    <w:p w14:paraId="71E41038" w14:textId="77777777" w:rsidR="003F441A" w:rsidRPr="00D77951" w:rsidRDefault="003F441A" w:rsidP="003F441A">
      <w:pPr>
        <w:jc w:val="both"/>
        <w:rPr>
          <w:rFonts w:ascii="Noto Sans" w:hAnsi="Noto Sans" w:cs="Noto Sans"/>
          <w:sz w:val="18"/>
          <w:szCs w:val="18"/>
        </w:rPr>
      </w:pPr>
    </w:p>
    <w:p w14:paraId="554F22DD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57F94F20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125D6C79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25171C60" w14:textId="77777777" w:rsidR="003F441A" w:rsidRPr="00D77951" w:rsidRDefault="003F441A" w:rsidP="003F441A">
      <w:pPr>
        <w:spacing w:after="160" w:line="259" w:lineRule="auto"/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br w:type="page"/>
      </w:r>
    </w:p>
    <w:p w14:paraId="02A84E1E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3F441A" w:rsidRPr="00D77951" w14:paraId="09420861" w14:textId="77777777" w:rsidTr="006475ED">
        <w:tc>
          <w:tcPr>
            <w:tcW w:w="10632" w:type="dxa"/>
            <w:shd w:val="clear" w:color="auto" w:fill="92001C"/>
          </w:tcPr>
          <w:p w14:paraId="0DC99411" w14:textId="77777777" w:rsidR="003F441A" w:rsidRPr="00D77951" w:rsidRDefault="003F441A" w:rsidP="006475ED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JUSTIFICACIÓN DEL SUBPROGRAMA ELEGIDO</w:t>
            </w:r>
          </w:p>
        </w:tc>
      </w:tr>
      <w:tr w:rsidR="003F441A" w:rsidRPr="00D77951" w14:paraId="7ABB3D67" w14:textId="77777777" w:rsidTr="006475ED">
        <w:tc>
          <w:tcPr>
            <w:tcW w:w="10632" w:type="dxa"/>
          </w:tcPr>
          <w:p w14:paraId="45481E32" w14:textId="77777777" w:rsidR="003F441A" w:rsidRPr="00D77951" w:rsidRDefault="003F441A" w:rsidP="006475ED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D77951">
              <w:rPr>
                <w:rFonts w:ascii="Noto Sans" w:hAnsi="Noto Sans" w:cs="Noto Sans"/>
                <w:sz w:val="18"/>
                <w:szCs w:val="18"/>
              </w:rPr>
              <w:t xml:space="preserve">Redacte una justificación del porqué de su elección del subprograma, haciendo una vinculación con las competencias docentes que considera desarrollará con el ejercicio del periodo sabático </w:t>
            </w:r>
            <w:r>
              <w:rPr>
                <w:rFonts w:ascii="Noto Sans" w:hAnsi="Noto Sans" w:cs="Noto Sans"/>
                <w:sz w:val="18"/>
                <w:szCs w:val="18"/>
              </w:rPr>
              <w:t>enfatizando</w:t>
            </w:r>
            <w:r w:rsidRPr="00D77951">
              <w:rPr>
                <w:rFonts w:ascii="Noto Sans" w:hAnsi="Noto Sans" w:cs="Noto Sans"/>
                <w:sz w:val="18"/>
                <w:szCs w:val="18"/>
              </w:rPr>
              <w:t xml:space="preserve"> en qué medida le apoyará en el mejoramiento de su práctica docente, en caso de que sea considerado. Además, señale las posibles aplicaciones o beneficios que obtendrá el plantel y/o los alumnos al momento de que usted se reincorpore. Utilice letra ARIAL 11 y las hojas que considere necesarias.</w:t>
            </w:r>
          </w:p>
        </w:tc>
      </w:tr>
      <w:tr w:rsidR="003F441A" w:rsidRPr="00D77951" w14:paraId="43FF530C" w14:textId="77777777" w:rsidTr="006475ED">
        <w:tc>
          <w:tcPr>
            <w:tcW w:w="10632" w:type="dxa"/>
          </w:tcPr>
          <w:p w14:paraId="7C2F7F11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452AA9AF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10BC77D1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294D4D37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15980AFA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04E9E40D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1BDE884A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431F2FE3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1E7CE95D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39115CB8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6A1EC0B4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38D3ACA2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2B928444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2EE8EE22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3904687E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792970F4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45DF2FE9" w14:textId="77777777" w:rsidR="003F441A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1E3DCD72" w14:textId="77777777" w:rsidR="003F441A" w:rsidRPr="00D77951" w:rsidRDefault="003F441A" w:rsidP="006475ED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3521DBE3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6EFD55D9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07D3637E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539C7D6A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35841E88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289404C6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5187F0B4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6729FBE2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50B10CC7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33441BEA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56EFAFE1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443B3CB4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2F94A9CC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</w:p>
    <w:p w14:paraId="7542B9DE" w14:textId="77777777" w:rsidR="003F441A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78A7A" wp14:editId="1B383C72">
                <wp:simplePos x="0" y="0"/>
                <wp:positionH relativeFrom="column">
                  <wp:posOffset>609600</wp:posOffset>
                </wp:positionH>
                <wp:positionV relativeFrom="paragraph">
                  <wp:posOffset>154305</wp:posOffset>
                </wp:positionV>
                <wp:extent cx="5105400" cy="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0352A" id="Conector recto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12.15pt" to="450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Pr="00D77951">
        <w:rPr>
          <w:rFonts w:ascii="Noto Sans" w:hAnsi="Noto Sans" w:cs="Noto Sans"/>
          <w:sz w:val="18"/>
          <w:szCs w:val="18"/>
        </w:rPr>
        <w:t xml:space="preserve">                     </w:t>
      </w:r>
    </w:p>
    <w:p w14:paraId="1BE173C9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sz w:val="18"/>
          <w:szCs w:val="18"/>
        </w:rPr>
        <w:t xml:space="preserve">                                     </w:t>
      </w:r>
    </w:p>
    <w:p w14:paraId="33239C7E" w14:textId="77777777" w:rsidR="003F441A" w:rsidRPr="00D77951" w:rsidRDefault="003F441A" w:rsidP="003F441A">
      <w:pPr>
        <w:rPr>
          <w:rFonts w:ascii="Noto Sans" w:hAnsi="Noto Sans" w:cs="Noto Sans"/>
          <w:sz w:val="18"/>
          <w:szCs w:val="18"/>
        </w:rPr>
      </w:pPr>
      <w:r w:rsidRPr="00D77951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397E3" wp14:editId="0896BB55">
                <wp:simplePos x="0" y="0"/>
                <wp:positionH relativeFrom="margin">
                  <wp:posOffset>1922145</wp:posOffset>
                </wp:positionH>
                <wp:positionV relativeFrom="paragraph">
                  <wp:posOffset>87630</wp:posOffset>
                </wp:positionV>
                <wp:extent cx="2362200" cy="266700"/>
                <wp:effectExtent l="0" t="0" r="0" b="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66700"/>
                        </a:xfrm>
                        <a:prstGeom prst="rect">
                          <a:avLst/>
                        </a:prstGeom>
                        <a:solidFill>
                          <a:srgbClr val="9200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57C8D" w14:textId="77777777" w:rsidR="003F441A" w:rsidRDefault="003F441A" w:rsidP="003F441A">
                            <w:pPr>
                              <w:jc w:val="center"/>
                            </w:pPr>
                            <w:r>
                              <w:t>Nombre y firma del docente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397E3" id="Rectángulo 59" o:spid="_x0000_s1035" style="position:absolute;margin-left:151.35pt;margin-top:6.9pt;width:186pt;height:21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" fillcolor="#92001c" stroked="f" strokeweight="1pt">
                <v:textbox>
                  <w:txbxContent>
                    <w:p w14:paraId="35157C8D" w14:textId="77777777" w:rsidR="003F441A" w:rsidRDefault="003F441A" w:rsidP="003F441A">
                      <w:pPr>
                        <w:jc w:val="center"/>
                      </w:pPr>
                      <w:r>
                        <w:t>Nombre y firma del docente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3769A2" w14:textId="77777777" w:rsidR="003F441A" w:rsidRDefault="003F441A" w:rsidP="003F441A"/>
    <w:p w14:paraId="2163FB45" w14:textId="77777777" w:rsidR="003F441A" w:rsidRPr="0057148F" w:rsidRDefault="003F441A" w:rsidP="003F441A"/>
    <w:p w14:paraId="13AB3F04" w14:textId="77777777" w:rsidR="003F441A" w:rsidRDefault="003F441A" w:rsidP="003F441A">
      <w:pPr>
        <w:jc w:val="both"/>
        <w:rPr>
          <w:rFonts w:ascii="Noto Sans" w:hAnsi="Noto Sans" w:cs="Noto Sans"/>
          <w:sz w:val="18"/>
          <w:szCs w:val="18"/>
          <w:lang w:val="en-US"/>
        </w:rPr>
      </w:pPr>
    </w:p>
    <w:p w14:paraId="2B9D3D3B" w14:textId="77777777" w:rsidR="003F441A" w:rsidRPr="00F9170A" w:rsidRDefault="003F441A" w:rsidP="003F441A"/>
    <w:p w14:paraId="30AAE920" w14:textId="77777777" w:rsidR="004155BF" w:rsidRPr="003F441A" w:rsidRDefault="004155BF" w:rsidP="003F441A"/>
    <w:sectPr w:rsidR="004155BF" w:rsidRPr="003F441A" w:rsidSect="0071478E">
      <w:headerReference w:type="default" r:id="rId7"/>
      <w:footerReference w:type="default" r:id="rId8"/>
      <w:pgSz w:w="12240" w:h="15840"/>
      <w:pgMar w:top="2341" w:right="1701" w:bottom="1417" w:left="1701" w:header="70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A5F7" w14:textId="77777777" w:rsidR="00405EFF" w:rsidRDefault="00405EFF" w:rsidP="007C2AD6">
      <w:r>
        <w:separator/>
      </w:r>
    </w:p>
  </w:endnote>
  <w:endnote w:type="continuationSeparator" w:id="0">
    <w:p w14:paraId="060D7B52" w14:textId="77777777" w:rsidR="00405EFF" w:rsidRDefault="00405EFF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696BE8F2" w:rsidR="00E1043F" w:rsidRDefault="0071478E">
    <w:pPr>
      <w:pStyle w:val="Piedepgina"/>
    </w:pPr>
    <w:r w:rsidRPr="00213DD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D47257" wp14:editId="174E0F8F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3889D" id="Rectángulo 5" o:spid="_x0000_s1026" style="position:absolute;margin-left:88.45pt;margin-top:26.2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" fillcolor="#9c2148" strokecolor="#1f3763 [1604]" strokeweight="1pt">
              <w10:wrap anchorx="margin"/>
            </v:rect>
          </w:pict>
        </mc:Fallback>
      </mc:AlternateContent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21EEE032">
              <wp:simplePos x="0" y="0"/>
              <wp:positionH relativeFrom="margin">
                <wp:posOffset>1034415</wp:posOffset>
              </wp:positionH>
              <wp:positionV relativeFrom="paragraph">
                <wp:posOffset>437515</wp:posOffset>
              </wp:positionV>
              <wp:extent cx="5105400" cy="4191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1BA19" w14:textId="4F3F45B1" w:rsidR="002B1FE9" w:rsidRPr="006E078E" w:rsidRDefault="002B1FE9" w:rsidP="00C71959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Av. Universidad No. 1200, Col. Xoco, Alcaldía Benito Juárez, 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C.P. 03330, Ci</w:t>
                          </w:r>
                          <w:r w:rsidR="00B9775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u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dad de México.  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3600 2500   Ext. </w:t>
                          </w:r>
                          <w:r w:rsidR="00B15B34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64</w:t>
                          </w:r>
                          <w:r w:rsidR="00B9775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055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.    </w:t>
                          </w:r>
                          <w:r w:rsidR="00B9775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acad.periodo.sabatico@dgetaycm.sems</w:t>
                          </w:r>
                          <w:r w:rsidR="0004126D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.gob.mx</w:t>
                          </w:r>
                        </w:p>
                        <w:p w14:paraId="155D3D22" w14:textId="77777777" w:rsidR="002B1FE9" w:rsidRPr="00635419" w:rsidRDefault="002B1FE9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4CF98270" w14:textId="286D5F15" w:rsidR="00470118" w:rsidRPr="00635419" w:rsidRDefault="00470118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7" type="#_x0000_t202" style="position:absolute;margin-left:81.45pt;margin-top:34.45pt;width:40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2mGAIAADM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" filled="f" stroked="f" strokeweight=".5pt">
              <v:textbox>
                <w:txbxContent>
                  <w:p w14:paraId="7751BA19" w14:textId="4F3F45B1" w:rsidR="002B1FE9" w:rsidRPr="006E078E" w:rsidRDefault="002B1FE9" w:rsidP="00C71959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Av. Universidad No. 1200, Col. Xoco, Alcaldía Benito Juárez, 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C.P. 03330, Ci</w:t>
                    </w:r>
                    <w:r w:rsidR="00B9775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u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dad de México.  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3600 2500   Ext. </w:t>
                    </w:r>
                    <w:r w:rsidR="00B15B34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64</w:t>
                    </w:r>
                    <w:r w:rsidR="00B9775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055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.    </w:t>
                    </w:r>
                    <w:r w:rsidR="00B9775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acad.periodo.sabatico@dgetaycm.sems</w:t>
                    </w:r>
                    <w:r w:rsidR="0004126D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.gob.mx</w:t>
                    </w:r>
                  </w:p>
                  <w:p w14:paraId="155D3D22" w14:textId="77777777" w:rsidR="002B1FE9" w:rsidRPr="00635419" w:rsidRDefault="002B1FE9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4CF98270" w14:textId="286D5F15" w:rsidR="00470118" w:rsidRPr="00635419" w:rsidRDefault="00470118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6432" behindDoc="0" locked="0" layoutInCell="1" allowOverlap="1" wp14:anchorId="0E5A8982" wp14:editId="42F0C7BA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9021" w14:textId="77777777" w:rsidR="00405EFF" w:rsidRDefault="00405EFF" w:rsidP="007C2AD6">
      <w:r>
        <w:separator/>
      </w:r>
    </w:p>
  </w:footnote>
  <w:footnote w:type="continuationSeparator" w:id="0">
    <w:p w14:paraId="6DE6BAA3" w14:textId="77777777" w:rsidR="00405EFF" w:rsidRDefault="00405EFF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113A" w14:textId="1CB1B71B" w:rsidR="00732DE3" w:rsidRDefault="00F36E04" w:rsidP="003676F1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70528" behindDoc="0" locked="0" layoutInCell="1" allowOverlap="1" wp14:anchorId="72142E56" wp14:editId="757FEE40">
          <wp:simplePos x="0" y="0"/>
          <wp:positionH relativeFrom="column">
            <wp:posOffset>5387340</wp:posOffset>
          </wp:positionH>
          <wp:positionV relativeFrom="paragraph">
            <wp:posOffset>-259080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FBA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DDEAFC" wp14:editId="7216E757">
              <wp:simplePos x="0" y="0"/>
              <wp:positionH relativeFrom="column">
                <wp:posOffset>2717165</wp:posOffset>
              </wp:positionH>
              <wp:positionV relativeFrom="paragraph">
                <wp:posOffset>7620</wp:posOffset>
              </wp:positionV>
              <wp:extent cx="3460750" cy="923925"/>
              <wp:effectExtent l="0" t="0" r="0" b="0"/>
              <wp:wrapNone/>
              <wp:docPr id="4175694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0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0C70FD" w14:textId="31C68B98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</w:pP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Subsecretaría de Educación Media</w:t>
                          </w:r>
                          <w:r w:rsidR="00E35FBA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Superior</w:t>
                          </w:r>
                        </w:p>
                        <w:p w14:paraId="3F16075C" w14:textId="736502C0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Dirección General de Educación Tecnológica Agropecuaria y Ciencias del Mar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DEAF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6" type="#_x0000_t202" style="position:absolute;left:0;text-align:left;margin-left:213.95pt;margin-top:.6pt;width:272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" filled="f" stroked="f" strokeweight=".5pt">
              <v:textbox>
                <w:txbxContent>
                  <w:p w14:paraId="1E0C70FD" w14:textId="31C68B98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</w:pP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Subsecretaría de Educación Media</w:t>
                    </w:r>
                    <w:r w:rsidR="00E35FBA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 xml:space="preserve"> </w:t>
                    </w: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Superior</w:t>
                    </w:r>
                  </w:p>
                  <w:p w14:paraId="3F16075C" w14:textId="736502C0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Dirección General de Educación Tecnológica Agropecuaria y Ciencias del Mar</w:t>
                    </w:r>
                  </w:p>
                </w:txbxContent>
              </v:textbox>
            </v:shape>
          </w:pict>
        </mc:Fallback>
      </mc:AlternateContent>
    </w:r>
    <w:r w:rsidR="009D5958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3360" behindDoc="0" locked="0" layoutInCell="1" allowOverlap="1" wp14:anchorId="5B13A99A" wp14:editId="279E7074">
          <wp:simplePos x="0" y="0"/>
          <wp:positionH relativeFrom="column">
            <wp:posOffset>-641985</wp:posOffset>
          </wp:positionH>
          <wp:positionV relativeFrom="paragraph">
            <wp:posOffset>6985</wp:posOffset>
          </wp:positionV>
          <wp:extent cx="2152650" cy="6083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CCD0A" w14:textId="06E18AEE" w:rsidR="003676F1" w:rsidRPr="00A206F0" w:rsidRDefault="009D5958" w:rsidP="00A206F0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b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36342EFD" wp14:editId="04C7050C">
          <wp:simplePos x="0" y="0"/>
          <wp:positionH relativeFrom="column">
            <wp:posOffset>1567815</wp:posOffset>
          </wp:positionH>
          <wp:positionV relativeFrom="paragraph">
            <wp:posOffset>83185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BB4">
      <w:rPr>
        <w:rFonts w:ascii="Noto Sans" w:hAnsi="Noto Sans" w:cs="Noto Sans"/>
        <w:sz w:val="18"/>
        <w:szCs w:val="18"/>
      </w:rPr>
      <w:t xml:space="preserve">   </w:t>
    </w:r>
    <w:r w:rsidR="00C47BD8">
      <w:rPr>
        <w:rFonts w:ascii="Noto Sans" w:hAnsi="Noto Sans" w:cs="Noto Sans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5E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02608"/>
    <w:multiLevelType w:val="hybridMultilevel"/>
    <w:tmpl w:val="5D2011F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0A2C"/>
    <w:multiLevelType w:val="hybridMultilevel"/>
    <w:tmpl w:val="A9E4222E"/>
    <w:lvl w:ilvl="0" w:tplc="DAA803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7195"/>
    <w:multiLevelType w:val="hybridMultilevel"/>
    <w:tmpl w:val="5C7679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44F2"/>
    <w:multiLevelType w:val="hybridMultilevel"/>
    <w:tmpl w:val="6E3A44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B187F"/>
    <w:multiLevelType w:val="hybridMultilevel"/>
    <w:tmpl w:val="F0EAFA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33C9E"/>
    <w:multiLevelType w:val="hybridMultilevel"/>
    <w:tmpl w:val="5A3663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C549B"/>
    <w:multiLevelType w:val="hybridMultilevel"/>
    <w:tmpl w:val="BD76D43E"/>
    <w:lvl w:ilvl="0" w:tplc="C0923E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A2E51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738F0"/>
    <w:multiLevelType w:val="hybridMultilevel"/>
    <w:tmpl w:val="06288EB2"/>
    <w:lvl w:ilvl="0" w:tplc="EE2219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9571D"/>
    <w:multiLevelType w:val="hybridMultilevel"/>
    <w:tmpl w:val="90CA01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F7665"/>
    <w:multiLevelType w:val="hybridMultilevel"/>
    <w:tmpl w:val="898438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930BC"/>
    <w:multiLevelType w:val="hybridMultilevel"/>
    <w:tmpl w:val="9BA8FB8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926656">
    <w:abstractNumId w:val="11"/>
  </w:num>
  <w:num w:numId="2" w16cid:durableId="57410868">
    <w:abstractNumId w:val="9"/>
  </w:num>
  <w:num w:numId="3" w16cid:durableId="902521200">
    <w:abstractNumId w:val="6"/>
  </w:num>
  <w:num w:numId="4" w16cid:durableId="628824523">
    <w:abstractNumId w:val="3"/>
  </w:num>
  <w:num w:numId="5" w16cid:durableId="1414232436">
    <w:abstractNumId w:val="5"/>
  </w:num>
  <w:num w:numId="6" w16cid:durableId="1134449131">
    <w:abstractNumId w:val="0"/>
  </w:num>
  <w:num w:numId="7" w16cid:durableId="179903795">
    <w:abstractNumId w:val="7"/>
  </w:num>
  <w:num w:numId="8" w16cid:durableId="557253225">
    <w:abstractNumId w:val="4"/>
  </w:num>
  <w:num w:numId="9" w16cid:durableId="1460297713">
    <w:abstractNumId w:val="2"/>
  </w:num>
  <w:num w:numId="10" w16cid:durableId="1664049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2038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785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685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45196">
    <w:abstractNumId w:val="8"/>
  </w:num>
  <w:num w:numId="15" w16cid:durableId="2029523048">
    <w:abstractNumId w:val="12"/>
  </w:num>
  <w:num w:numId="16" w16cid:durableId="661280204">
    <w:abstractNumId w:val="1"/>
  </w:num>
  <w:num w:numId="17" w16cid:durableId="962658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47BC"/>
    <w:rsid w:val="000344C9"/>
    <w:rsid w:val="0004126D"/>
    <w:rsid w:val="00076DB6"/>
    <w:rsid w:val="00096294"/>
    <w:rsid w:val="000E24F5"/>
    <w:rsid w:val="000E3CBF"/>
    <w:rsid w:val="000F19E9"/>
    <w:rsid w:val="000F2E31"/>
    <w:rsid w:val="00122CD2"/>
    <w:rsid w:val="001245CE"/>
    <w:rsid w:val="00125645"/>
    <w:rsid w:val="001447FE"/>
    <w:rsid w:val="00151F34"/>
    <w:rsid w:val="001824F1"/>
    <w:rsid w:val="001B4A31"/>
    <w:rsid w:val="001B4F83"/>
    <w:rsid w:val="001D6A26"/>
    <w:rsid w:val="001F48B8"/>
    <w:rsid w:val="001F4A6F"/>
    <w:rsid w:val="001F4AF9"/>
    <w:rsid w:val="00213DDA"/>
    <w:rsid w:val="002218FB"/>
    <w:rsid w:val="00236CB0"/>
    <w:rsid w:val="002835B9"/>
    <w:rsid w:val="002A160E"/>
    <w:rsid w:val="002B1FE9"/>
    <w:rsid w:val="002C751C"/>
    <w:rsid w:val="002F2C10"/>
    <w:rsid w:val="00312082"/>
    <w:rsid w:val="00313618"/>
    <w:rsid w:val="0032354F"/>
    <w:rsid w:val="003334DC"/>
    <w:rsid w:val="003542FE"/>
    <w:rsid w:val="003676F1"/>
    <w:rsid w:val="003834B0"/>
    <w:rsid w:val="003837AB"/>
    <w:rsid w:val="003D32EB"/>
    <w:rsid w:val="003D6319"/>
    <w:rsid w:val="003E5417"/>
    <w:rsid w:val="003F441A"/>
    <w:rsid w:val="00405EFF"/>
    <w:rsid w:val="00414BB2"/>
    <w:rsid w:val="004155BF"/>
    <w:rsid w:val="00436A23"/>
    <w:rsid w:val="00444C36"/>
    <w:rsid w:val="00470118"/>
    <w:rsid w:val="00487A24"/>
    <w:rsid w:val="00492F7E"/>
    <w:rsid w:val="00494899"/>
    <w:rsid w:val="00514731"/>
    <w:rsid w:val="00522F61"/>
    <w:rsid w:val="00527D05"/>
    <w:rsid w:val="0053765A"/>
    <w:rsid w:val="0054377B"/>
    <w:rsid w:val="00550431"/>
    <w:rsid w:val="005517E4"/>
    <w:rsid w:val="005C51B2"/>
    <w:rsid w:val="005C56A7"/>
    <w:rsid w:val="005E4A70"/>
    <w:rsid w:val="00604E72"/>
    <w:rsid w:val="0062206A"/>
    <w:rsid w:val="00626B1C"/>
    <w:rsid w:val="00634CC8"/>
    <w:rsid w:val="00635419"/>
    <w:rsid w:val="00651381"/>
    <w:rsid w:val="00675391"/>
    <w:rsid w:val="00682A3A"/>
    <w:rsid w:val="006A1881"/>
    <w:rsid w:val="006C2CCD"/>
    <w:rsid w:val="006E0554"/>
    <w:rsid w:val="006E078E"/>
    <w:rsid w:val="006F361B"/>
    <w:rsid w:val="0070283C"/>
    <w:rsid w:val="007033F1"/>
    <w:rsid w:val="00710EA8"/>
    <w:rsid w:val="0071478E"/>
    <w:rsid w:val="00732DE3"/>
    <w:rsid w:val="00750374"/>
    <w:rsid w:val="00755C9A"/>
    <w:rsid w:val="00773AE8"/>
    <w:rsid w:val="00776B1C"/>
    <w:rsid w:val="00780AE7"/>
    <w:rsid w:val="00784F0D"/>
    <w:rsid w:val="007C1BDB"/>
    <w:rsid w:val="007C2AD6"/>
    <w:rsid w:val="007E1A0B"/>
    <w:rsid w:val="007F0328"/>
    <w:rsid w:val="00806E71"/>
    <w:rsid w:val="0081674A"/>
    <w:rsid w:val="008346C7"/>
    <w:rsid w:val="0083564D"/>
    <w:rsid w:val="00845DD4"/>
    <w:rsid w:val="0086349F"/>
    <w:rsid w:val="00884F7E"/>
    <w:rsid w:val="00886762"/>
    <w:rsid w:val="008958D1"/>
    <w:rsid w:val="008B5CFA"/>
    <w:rsid w:val="0091177D"/>
    <w:rsid w:val="00984B9D"/>
    <w:rsid w:val="00991D6F"/>
    <w:rsid w:val="00993DE1"/>
    <w:rsid w:val="009B4BB4"/>
    <w:rsid w:val="009C71BB"/>
    <w:rsid w:val="009D5958"/>
    <w:rsid w:val="009F155F"/>
    <w:rsid w:val="009F418A"/>
    <w:rsid w:val="009F624F"/>
    <w:rsid w:val="00A124AD"/>
    <w:rsid w:val="00A206F0"/>
    <w:rsid w:val="00A435DA"/>
    <w:rsid w:val="00A558AB"/>
    <w:rsid w:val="00A915F9"/>
    <w:rsid w:val="00AA4EF3"/>
    <w:rsid w:val="00AB4942"/>
    <w:rsid w:val="00AC5936"/>
    <w:rsid w:val="00AD2853"/>
    <w:rsid w:val="00AE3E7F"/>
    <w:rsid w:val="00AF0D1E"/>
    <w:rsid w:val="00AF5069"/>
    <w:rsid w:val="00B00AF3"/>
    <w:rsid w:val="00B15B34"/>
    <w:rsid w:val="00B318F8"/>
    <w:rsid w:val="00B42AD2"/>
    <w:rsid w:val="00B620ED"/>
    <w:rsid w:val="00B9775C"/>
    <w:rsid w:val="00C240B0"/>
    <w:rsid w:val="00C2604C"/>
    <w:rsid w:val="00C47BD8"/>
    <w:rsid w:val="00C71959"/>
    <w:rsid w:val="00C86C7B"/>
    <w:rsid w:val="00CE25C9"/>
    <w:rsid w:val="00D161A2"/>
    <w:rsid w:val="00D20AD9"/>
    <w:rsid w:val="00D42674"/>
    <w:rsid w:val="00D70191"/>
    <w:rsid w:val="00D834C0"/>
    <w:rsid w:val="00D87333"/>
    <w:rsid w:val="00DC657C"/>
    <w:rsid w:val="00DD2EDC"/>
    <w:rsid w:val="00DD51C9"/>
    <w:rsid w:val="00DE4470"/>
    <w:rsid w:val="00E01D4D"/>
    <w:rsid w:val="00E03649"/>
    <w:rsid w:val="00E1043F"/>
    <w:rsid w:val="00E276B4"/>
    <w:rsid w:val="00E27F9E"/>
    <w:rsid w:val="00E35FBA"/>
    <w:rsid w:val="00E37AB6"/>
    <w:rsid w:val="00E445D5"/>
    <w:rsid w:val="00E74EB5"/>
    <w:rsid w:val="00E93A6D"/>
    <w:rsid w:val="00EB1722"/>
    <w:rsid w:val="00EC36A6"/>
    <w:rsid w:val="00EE4A40"/>
    <w:rsid w:val="00EF7B96"/>
    <w:rsid w:val="00F2787D"/>
    <w:rsid w:val="00F36E04"/>
    <w:rsid w:val="00F460B5"/>
    <w:rsid w:val="00F56D48"/>
    <w:rsid w:val="00F83C99"/>
    <w:rsid w:val="00FC687C"/>
    <w:rsid w:val="00FD6054"/>
    <w:rsid w:val="00FD61FF"/>
    <w:rsid w:val="00FE2913"/>
    <w:rsid w:val="00FE4DE8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47B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206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06F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206F0"/>
    <w:pPr>
      <w:ind w:left="720"/>
      <w:contextualSpacing/>
    </w:pPr>
  </w:style>
  <w:style w:type="paragraph" w:styleId="Sinespaciado">
    <w:name w:val="No Spacing"/>
    <w:uiPriority w:val="1"/>
    <w:qFormat/>
    <w:rsid w:val="00414BB2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3F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330</Words>
  <Characters>1950</Characters>
  <Application>Microsoft Office Word</Application>
  <DocSecurity>0</DocSecurity>
  <Lines>194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IVONNE IVETE HERNANDEZ PEÑA</cp:lastModifiedBy>
  <cp:revision>3</cp:revision>
  <cp:lastPrinted>2024-10-03T00:50:00Z</cp:lastPrinted>
  <dcterms:created xsi:type="dcterms:W3CDTF">2026-01-26T14:37:00Z</dcterms:created>
  <dcterms:modified xsi:type="dcterms:W3CDTF">2026-01-26T14:40:00Z</dcterms:modified>
</cp:coreProperties>
</file>